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CDF4" w14:textId="1DF0BD8F" w:rsidR="00910B2B" w:rsidRPr="00B60021" w:rsidRDefault="00860D63">
      <w:pPr>
        <w:jc w:val="center"/>
        <w:rPr>
          <w:b/>
          <w:bCs/>
          <w:sz w:val="36"/>
          <w:szCs w:val="36"/>
          <w:lang w:val="es-ES"/>
        </w:rPr>
      </w:pPr>
      <w:r w:rsidRPr="00B60021">
        <w:rPr>
          <w:b/>
          <w:bCs/>
          <w:sz w:val="36"/>
          <w:szCs w:val="36"/>
          <w:lang w:val="es-ES"/>
        </w:rPr>
        <w:t xml:space="preserve">Evaluación rápida de necesidades, resumen y </w:t>
      </w:r>
      <w:r w:rsidR="00B60021">
        <w:rPr>
          <w:b/>
          <w:bCs/>
          <w:sz w:val="36"/>
          <w:szCs w:val="36"/>
          <w:lang w:val="es-ES"/>
        </w:rPr>
        <w:t>formato</w:t>
      </w:r>
      <w:r w:rsidRPr="00B60021">
        <w:rPr>
          <w:b/>
          <w:bCs/>
          <w:sz w:val="36"/>
          <w:szCs w:val="36"/>
          <w:lang w:val="es-ES"/>
        </w:rPr>
        <w:t xml:space="preserve"> </w:t>
      </w:r>
      <w:r w:rsidR="00B60021">
        <w:rPr>
          <w:b/>
          <w:bCs/>
          <w:sz w:val="36"/>
          <w:szCs w:val="36"/>
          <w:lang w:val="es-ES"/>
        </w:rPr>
        <w:t>para el</w:t>
      </w:r>
      <w:r w:rsidRPr="00B60021">
        <w:rPr>
          <w:b/>
          <w:bCs/>
          <w:sz w:val="36"/>
          <w:szCs w:val="36"/>
          <w:lang w:val="es-ES"/>
        </w:rPr>
        <w:t xml:space="preserve"> análisis</w:t>
      </w:r>
    </w:p>
    <w:p w14:paraId="1D03EE6D" w14:textId="77777777" w:rsidR="00910B2B" w:rsidRPr="00B60021" w:rsidRDefault="00860D63">
      <w:p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Ejemplos de preguntas</w:t>
      </w:r>
    </w:p>
    <w:p w14:paraId="3ADE7B7A" w14:textId="107BF546" w:rsidR="00910B2B" w:rsidRPr="00B60021" w:rsidRDefault="00B60021" w:rsidP="00B60021">
      <w:pPr>
        <w:pStyle w:val="ListParagraph"/>
        <w:numPr>
          <w:ilvl w:val="0"/>
          <w:numId w:val="4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¿Dónde recibe las noticias sobre [introduzca uno o varios temas/enfoques de la campaña]? (Facebook, WhatsApp, canales de noticias de televisión, radio, amigos)</w:t>
      </w:r>
    </w:p>
    <w:p w14:paraId="0433D3C9" w14:textId="4A0E4A70" w:rsidR="00910B2B" w:rsidRPr="00B60021" w:rsidRDefault="00860D63" w:rsidP="00B60021">
      <w:pPr>
        <w:pStyle w:val="ListParagraph"/>
        <w:numPr>
          <w:ilvl w:val="0"/>
          <w:numId w:val="4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¿Qué preocupaciones tiene acerca de [insertar tema]?</w:t>
      </w:r>
    </w:p>
    <w:p w14:paraId="53507F0A" w14:textId="11604736" w:rsidR="00910B2B" w:rsidRPr="00B60021" w:rsidRDefault="00860D63" w:rsidP="00B60021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A</w:t>
      </w:r>
      <w:r w:rsidRPr="00B60021">
        <w:rPr>
          <w:sz w:val="24"/>
          <w:szCs w:val="24"/>
          <w:lang w:val="es-ES"/>
        </w:rPr>
        <w:tab/>
        <w:t>. [insertar - ejemplo: precio]</w:t>
      </w:r>
    </w:p>
    <w:p w14:paraId="5226853D" w14:textId="35989C8A" w:rsidR="00910B2B" w:rsidRPr="00B60021" w:rsidRDefault="00860D63" w:rsidP="00B60021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B</w:t>
      </w:r>
      <w:r w:rsidRPr="00B60021">
        <w:rPr>
          <w:sz w:val="24"/>
          <w:szCs w:val="24"/>
          <w:lang w:val="es-ES"/>
        </w:rPr>
        <w:tab/>
        <w:t>. [insertar información errónea - ejemplo: efectos secundarios]</w:t>
      </w:r>
    </w:p>
    <w:p w14:paraId="2AD25080" w14:textId="3ABA1D45" w:rsidR="00910B2B" w:rsidRPr="00B60021" w:rsidRDefault="00860D63" w:rsidP="00B60021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C</w:t>
      </w:r>
      <w:r w:rsidRPr="00B60021">
        <w:rPr>
          <w:sz w:val="24"/>
          <w:szCs w:val="24"/>
          <w:lang w:val="es-ES"/>
        </w:rPr>
        <w:tab/>
        <w:t>. [insertar información - ejemplo: reacciones adversas]</w:t>
      </w:r>
    </w:p>
    <w:p w14:paraId="61670215" w14:textId="5A558682" w:rsidR="00910B2B" w:rsidRPr="00B60021" w:rsidRDefault="00860D63" w:rsidP="00B60021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D</w:t>
      </w:r>
      <w:r w:rsidRPr="00B60021">
        <w:rPr>
          <w:sz w:val="24"/>
          <w:szCs w:val="24"/>
          <w:lang w:val="es-ES"/>
        </w:rPr>
        <w:tab/>
        <w:t>. Otros - explique</w:t>
      </w:r>
    </w:p>
    <w:p w14:paraId="47C7D9B0" w14:textId="6C9A1F34" w:rsidR="00910B2B" w:rsidRPr="00B60021" w:rsidRDefault="00B60021" w:rsidP="00B60021">
      <w:pPr>
        <w:pStyle w:val="ListParagraph"/>
        <w:numPr>
          <w:ilvl w:val="0"/>
          <w:numId w:val="5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¿</w:t>
      </w:r>
      <w:r w:rsidR="002B5E26">
        <w:rPr>
          <w:sz w:val="24"/>
          <w:szCs w:val="24"/>
          <w:lang w:val="es-ES"/>
        </w:rPr>
        <w:t>S</w:t>
      </w:r>
      <w:r w:rsidRPr="00B60021">
        <w:rPr>
          <w:sz w:val="24"/>
          <w:szCs w:val="24"/>
          <w:lang w:val="es-ES"/>
        </w:rPr>
        <w:t>e va a poner la vacuna COVID-19 cuando esté disponible? Sí/No En caso negativo, ¿por qué?</w:t>
      </w:r>
    </w:p>
    <w:p w14:paraId="58F70AA7" w14:textId="5ACEEC09" w:rsidR="00910B2B" w:rsidRPr="00B60021" w:rsidRDefault="00860D63" w:rsidP="00B60021">
      <w:pPr>
        <w:pStyle w:val="ListParagraph"/>
        <w:numPr>
          <w:ilvl w:val="0"/>
          <w:numId w:val="5"/>
        </w:numPr>
        <w:rPr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>¿Podría explicarme cómo funciona la vacuna COVID-19?  (Opcional)</w:t>
      </w:r>
    </w:p>
    <w:p w14:paraId="1860A115" w14:textId="77777777" w:rsidR="00F408D2" w:rsidRPr="00B60021" w:rsidRDefault="00F408D2">
      <w:pPr>
        <w:rPr>
          <w:b/>
          <w:bCs/>
          <w:sz w:val="36"/>
          <w:szCs w:val="36"/>
          <w:lang w:val="es-ES"/>
        </w:rPr>
      </w:pPr>
      <w:r w:rsidRPr="00B60021">
        <w:rPr>
          <w:b/>
          <w:bCs/>
          <w:sz w:val="36"/>
          <w:szCs w:val="36"/>
          <w:lang w:val="es-ES"/>
        </w:rPr>
        <w:br w:type="page"/>
      </w:r>
    </w:p>
    <w:p w14:paraId="4E105222" w14:textId="1CC1AEFB" w:rsidR="00910B2B" w:rsidRPr="00B60021" w:rsidRDefault="00860D63">
      <w:pPr>
        <w:jc w:val="center"/>
        <w:rPr>
          <w:b/>
          <w:bCs/>
          <w:sz w:val="40"/>
          <w:szCs w:val="40"/>
          <w:lang w:val="es-ES"/>
        </w:rPr>
      </w:pPr>
      <w:bookmarkStart w:id="0" w:name="_Hlk131403865"/>
      <w:r w:rsidRPr="00B60021">
        <w:rPr>
          <w:b/>
          <w:bCs/>
          <w:sz w:val="36"/>
          <w:szCs w:val="36"/>
          <w:lang w:val="es-ES"/>
        </w:rPr>
        <w:lastRenderedPageBreak/>
        <w:t>FORMATO DE PREGUNTAS PARA LA EVALUACIÓN RÁPIDA DE LAS NECESIDADES A REALIZAR EN LA COMUNIDAD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7"/>
        <w:gridCol w:w="2495"/>
        <w:gridCol w:w="2495"/>
        <w:gridCol w:w="2495"/>
        <w:gridCol w:w="2498"/>
      </w:tblGrid>
      <w:tr w:rsidR="00585CE1" w14:paraId="561C98B2" w14:textId="77777777" w:rsidTr="00E70471">
        <w:trPr>
          <w:trHeight w:val="602"/>
        </w:trPr>
        <w:tc>
          <w:tcPr>
            <w:tcW w:w="1531" w:type="pct"/>
            <w:tcBorders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bookmarkEnd w:id="0"/>
          <w:p w14:paraId="632BC255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85CE1"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  <w:t>Preguntas</w:t>
            </w:r>
          </w:p>
        </w:tc>
        <w:tc>
          <w:tcPr>
            <w:tcW w:w="867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20CB2ADF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85CE1"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  <w:t>Participante 1</w:t>
            </w:r>
          </w:p>
        </w:tc>
        <w:tc>
          <w:tcPr>
            <w:tcW w:w="867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2D386762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85CE1"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  <w:t>Participante 2</w:t>
            </w:r>
          </w:p>
        </w:tc>
        <w:tc>
          <w:tcPr>
            <w:tcW w:w="867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67E2E12F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85CE1"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  <w:t>Participante 3</w:t>
            </w:r>
          </w:p>
        </w:tc>
        <w:tc>
          <w:tcPr>
            <w:tcW w:w="868" w:type="pct"/>
            <w:tcBorders>
              <w:lef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05E5A5F7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85CE1"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</w:rPr>
              <w:t>Participante 4</w:t>
            </w:r>
          </w:p>
        </w:tc>
      </w:tr>
      <w:tr w:rsidR="00585CE1" w14:paraId="65528F56" w14:textId="77777777" w:rsidTr="00034E48">
        <w:trPr>
          <w:trHeight w:val="1560"/>
        </w:trPr>
        <w:tc>
          <w:tcPr>
            <w:tcW w:w="1531" w:type="pct"/>
            <w:vAlign w:val="center"/>
          </w:tcPr>
          <w:p w14:paraId="221AC5B3" w14:textId="77777777" w:rsidR="00585CE1" w:rsidRPr="00585CE1" w:rsidRDefault="00585CE1" w:rsidP="00615AFD">
            <w:pPr>
              <w:rPr>
                <w:rFonts w:eastAsia="Arial" w:cstheme="minorHAnsi"/>
              </w:rPr>
            </w:pPr>
          </w:p>
        </w:tc>
        <w:tc>
          <w:tcPr>
            <w:tcW w:w="867" w:type="pct"/>
            <w:vAlign w:val="center"/>
          </w:tcPr>
          <w:p w14:paraId="781F201E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5D2012A9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3278CFA9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5FC3604F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85CE1" w14:paraId="04B94368" w14:textId="77777777" w:rsidTr="00034E48">
        <w:trPr>
          <w:trHeight w:val="1560"/>
        </w:trPr>
        <w:tc>
          <w:tcPr>
            <w:tcW w:w="1531" w:type="pct"/>
            <w:vAlign w:val="center"/>
          </w:tcPr>
          <w:p w14:paraId="2B51D1E0" w14:textId="77777777" w:rsidR="00585CE1" w:rsidRPr="00585CE1" w:rsidRDefault="00585CE1" w:rsidP="00615AFD">
            <w:pPr>
              <w:rPr>
                <w:rFonts w:eastAsia="Arial" w:cstheme="minorHAnsi"/>
                <w:lang w:val="es-US"/>
              </w:rPr>
            </w:pPr>
          </w:p>
        </w:tc>
        <w:tc>
          <w:tcPr>
            <w:tcW w:w="867" w:type="pct"/>
            <w:vAlign w:val="center"/>
          </w:tcPr>
          <w:p w14:paraId="7CED4CF9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  <w:tc>
          <w:tcPr>
            <w:tcW w:w="867" w:type="pct"/>
            <w:vAlign w:val="center"/>
          </w:tcPr>
          <w:p w14:paraId="36AEDB0D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  <w:tc>
          <w:tcPr>
            <w:tcW w:w="867" w:type="pct"/>
            <w:vAlign w:val="center"/>
          </w:tcPr>
          <w:p w14:paraId="6D165F75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  <w:tc>
          <w:tcPr>
            <w:tcW w:w="868" w:type="pct"/>
            <w:vAlign w:val="center"/>
          </w:tcPr>
          <w:p w14:paraId="0E58EE43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</w:tr>
      <w:tr w:rsidR="00585CE1" w:rsidRPr="006B0B2C" w14:paraId="147407C9" w14:textId="77777777" w:rsidTr="00034E48">
        <w:trPr>
          <w:trHeight w:val="1560"/>
        </w:trPr>
        <w:tc>
          <w:tcPr>
            <w:tcW w:w="1531" w:type="pct"/>
            <w:vAlign w:val="center"/>
          </w:tcPr>
          <w:p w14:paraId="525B8FB2" w14:textId="77777777" w:rsidR="00585CE1" w:rsidRPr="00585CE1" w:rsidRDefault="00585CE1" w:rsidP="00615AFD">
            <w:pPr>
              <w:rPr>
                <w:rFonts w:eastAsia="Arial" w:cstheme="minorHAnsi"/>
                <w:lang w:val="es-US"/>
              </w:rPr>
            </w:pPr>
          </w:p>
        </w:tc>
        <w:tc>
          <w:tcPr>
            <w:tcW w:w="867" w:type="pct"/>
            <w:vAlign w:val="center"/>
          </w:tcPr>
          <w:p w14:paraId="1DA4923B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  <w:tc>
          <w:tcPr>
            <w:tcW w:w="867" w:type="pct"/>
            <w:vAlign w:val="center"/>
          </w:tcPr>
          <w:p w14:paraId="4D8AB0DB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  <w:tc>
          <w:tcPr>
            <w:tcW w:w="867" w:type="pct"/>
            <w:vAlign w:val="center"/>
          </w:tcPr>
          <w:p w14:paraId="5CAFB014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  <w:tc>
          <w:tcPr>
            <w:tcW w:w="868" w:type="pct"/>
            <w:vAlign w:val="center"/>
          </w:tcPr>
          <w:p w14:paraId="5B02C608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  <w:lang w:val="es-US"/>
              </w:rPr>
            </w:pPr>
          </w:p>
        </w:tc>
      </w:tr>
      <w:tr w:rsidR="00585CE1" w14:paraId="08374FC7" w14:textId="77777777" w:rsidTr="00034E48">
        <w:trPr>
          <w:trHeight w:val="1560"/>
        </w:trPr>
        <w:tc>
          <w:tcPr>
            <w:tcW w:w="1531" w:type="pct"/>
            <w:vAlign w:val="center"/>
          </w:tcPr>
          <w:p w14:paraId="425B6C8E" w14:textId="77777777" w:rsidR="00585CE1" w:rsidRPr="00585CE1" w:rsidRDefault="00585CE1" w:rsidP="00615AFD">
            <w:pPr>
              <w:rPr>
                <w:rFonts w:eastAsia="Arial" w:cstheme="minorHAnsi"/>
              </w:rPr>
            </w:pPr>
          </w:p>
        </w:tc>
        <w:tc>
          <w:tcPr>
            <w:tcW w:w="867" w:type="pct"/>
            <w:vAlign w:val="center"/>
          </w:tcPr>
          <w:p w14:paraId="486068D0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35A1DC9D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1D993FD7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1B32D58D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85CE1" w14:paraId="327F64C6" w14:textId="77777777" w:rsidTr="00615AFD">
        <w:trPr>
          <w:trHeight w:val="623"/>
        </w:trPr>
        <w:tc>
          <w:tcPr>
            <w:tcW w:w="1531" w:type="pct"/>
            <w:vAlign w:val="center"/>
          </w:tcPr>
          <w:p w14:paraId="4CFC38B1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</w:rPr>
            </w:pPr>
            <w:r w:rsidRPr="00585CE1">
              <w:rPr>
                <w:rFonts w:eastAsia="Arial" w:cstheme="minorHAnsi"/>
                <w:b/>
                <w:bCs/>
              </w:rPr>
              <w:t>Género</w:t>
            </w:r>
          </w:p>
        </w:tc>
        <w:tc>
          <w:tcPr>
            <w:tcW w:w="867" w:type="pct"/>
            <w:vAlign w:val="center"/>
          </w:tcPr>
          <w:p w14:paraId="0317CF5F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437B26A9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6686EF3F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61952A2A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85CE1" w14:paraId="328224E6" w14:textId="77777777" w:rsidTr="00615AFD">
        <w:trPr>
          <w:trHeight w:val="623"/>
        </w:trPr>
        <w:tc>
          <w:tcPr>
            <w:tcW w:w="1531" w:type="pct"/>
            <w:vAlign w:val="center"/>
          </w:tcPr>
          <w:p w14:paraId="5C49DFC3" w14:textId="77777777" w:rsidR="00910B2B" w:rsidRDefault="00860D63">
            <w:pPr>
              <w:jc w:val="center"/>
              <w:rPr>
                <w:rFonts w:eastAsia="Arial" w:cstheme="minorHAnsi"/>
                <w:b/>
                <w:bCs/>
              </w:rPr>
            </w:pPr>
            <w:r w:rsidRPr="00585CE1">
              <w:rPr>
                <w:rFonts w:eastAsia="Arial" w:cstheme="minorHAnsi"/>
                <w:b/>
                <w:bCs/>
              </w:rPr>
              <w:t>Edad</w:t>
            </w:r>
          </w:p>
        </w:tc>
        <w:tc>
          <w:tcPr>
            <w:tcW w:w="867" w:type="pct"/>
            <w:vAlign w:val="center"/>
          </w:tcPr>
          <w:p w14:paraId="191A21E5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1A9310CE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16F874AC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54A0A90C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85CE1" w14:paraId="21F1C4F3" w14:textId="77777777" w:rsidTr="00615AFD">
        <w:trPr>
          <w:trHeight w:val="623"/>
        </w:trPr>
        <w:tc>
          <w:tcPr>
            <w:tcW w:w="1531" w:type="pct"/>
            <w:vAlign w:val="center"/>
          </w:tcPr>
          <w:p w14:paraId="45CE68D7" w14:textId="03FC90B4" w:rsidR="00910B2B" w:rsidRDefault="00B60021">
            <w:pPr>
              <w:jc w:val="center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  <w:lang w:val="es-ES"/>
              </w:rPr>
              <w:t>Ocupación</w:t>
            </w:r>
          </w:p>
        </w:tc>
        <w:tc>
          <w:tcPr>
            <w:tcW w:w="867" w:type="pct"/>
            <w:vAlign w:val="center"/>
          </w:tcPr>
          <w:p w14:paraId="1A98DF6B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75BFC124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586187E6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30A76C48" w14:textId="77777777" w:rsidR="00585CE1" w:rsidRPr="00585CE1" w:rsidRDefault="00585CE1" w:rsidP="00615AFD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531D59FF" w14:textId="77777777" w:rsidR="00913CEC" w:rsidRDefault="00913CEC" w:rsidP="00E70471">
      <w:pPr>
        <w:spacing w:after="240" w:line="240" w:lineRule="auto"/>
        <w:jc w:val="center"/>
        <w:rPr>
          <w:b/>
          <w:bCs/>
          <w:sz w:val="40"/>
          <w:szCs w:val="40"/>
        </w:rPr>
      </w:pPr>
    </w:p>
    <w:p w14:paraId="28125C90" w14:textId="77777777" w:rsidR="00434449" w:rsidRDefault="00434449" w:rsidP="00E70471">
      <w:pPr>
        <w:spacing w:after="240" w:line="240" w:lineRule="auto"/>
        <w:jc w:val="center"/>
        <w:rPr>
          <w:b/>
          <w:bCs/>
          <w:sz w:val="40"/>
          <w:szCs w:val="40"/>
        </w:rPr>
      </w:pPr>
    </w:p>
    <w:p w14:paraId="6375BA61" w14:textId="77777777" w:rsidR="00910B2B" w:rsidRPr="00B60021" w:rsidRDefault="00860D63">
      <w:pPr>
        <w:jc w:val="center"/>
        <w:rPr>
          <w:b/>
          <w:bCs/>
          <w:lang w:val="es-ES"/>
        </w:rPr>
      </w:pPr>
      <w:r w:rsidRPr="00B60021">
        <w:rPr>
          <w:b/>
          <w:bCs/>
          <w:lang w:val="es-ES"/>
        </w:rPr>
        <w:t>RESUMEN Y ANÁLISIS DE LA EVALUACIÓN RÁPIDA DE LAS NECESIDADES</w:t>
      </w:r>
    </w:p>
    <w:p w14:paraId="7574103B" w14:textId="3888B5DB" w:rsidR="009D23F1" w:rsidRDefault="009D23F1" w:rsidP="00C5382A">
      <w:pPr>
        <w:rPr>
          <w:rFonts w:ascii="Calibri" w:eastAsia="Calibri" w:hAnsi="Calibri" w:cs="Calibri"/>
          <w:sz w:val="24"/>
          <w:szCs w:val="24"/>
          <w:lang w:val="es-ES"/>
        </w:rPr>
      </w:pPr>
      <w:r w:rsidRPr="009D23F1">
        <w:rPr>
          <w:rFonts w:ascii="Calibri" w:eastAsia="Calibri" w:hAnsi="Calibri" w:cs="Calibri"/>
          <w:sz w:val="24"/>
          <w:szCs w:val="24"/>
          <w:lang w:val="es-ES"/>
        </w:rPr>
        <w:t>Bas</w:t>
      </w:r>
      <w:r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9D23F1">
        <w:rPr>
          <w:rFonts w:ascii="Calibri" w:eastAsia="Calibri" w:hAnsi="Calibri" w:cs="Calibri"/>
          <w:sz w:val="24"/>
          <w:szCs w:val="24"/>
          <w:lang w:val="es-ES"/>
        </w:rPr>
        <w:t xml:space="preserve"> el contenido y la estructura de la campaña en el resumen y el análisis de los resultados de la evaluación rápida de las necesidades.</w:t>
      </w:r>
    </w:p>
    <w:p w14:paraId="2BB6230C" w14:textId="6ED90EF4" w:rsidR="00313618" w:rsidRPr="00E87B79" w:rsidRDefault="00860D63" w:rsidP="00E87B79">
      <w:pPr>
        <w:rPr>
          <w:rFonts w:ascii="Calibri" w:eastAsia="Calibri" w:hAnsi="Calibri" w:cs="Calibri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Durante el proceso de resumen y análisis de los resultados de la </w:t>
      </w:r>
      <w:r w:rsidR="00B92DA5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valuación </w:t>
      </w:r>
      <w:r w:rsidR="00B92DA5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ápida de </w:t>
      </w:r>
      <w:r w:rsidR="00B92DA5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ecesidades, los evaluadores de datos se </w:t>
      </w:r>
      <w:r w:rsidR="00E87B79">
        <w:rPr>
          <w:rFonts w:ascii="Calibri" w:eastAsia="Calibri" w:hAnsi="Calibri" w:cs="Calibri"/>
          <w:sz w:val="24"/>
          <w:szCs w:val="24"/>
          <w:lang w:val="es-ES"/>
        </w:rPr>
        <w:t>deben hacer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 preguntas sobre los datos</w:t>
      </w:r>
      <w:r w:rsidR="00E87B79">
        <w:rPr>
          <w:rFonts w:ascii="Calibri" w:eastAsia="Calibri" w:hAnsi="Calibri" w:cs="Calibri"/>
          <w:sz w:val="24"/>
          <w:szCs w:val="24"/>
          <w:lang w:val="es-ES"/>
        </w:rPr>
        <w:t xml:space="preserve"> recolectados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. Antes, durante y después de responder a estas preguntas, considere la posibilidad de hacer lo siguiente:  </w:t>
      </w:r>
    </w:p>
    <w:p w14:paraId="444C6515" w14:textId="2182086E" w:rsidR="00910B2B" w:rsidRPr="00B60021" w:rsidRDefault="00860D6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 xml:space="preserve">Considere la posibilidad de </w:t>
      </w:r>
      <w:r w:rsidR="00E87B79">
        <w:rPr>
          <w:sz w:val="24"/>
          <w:szCs w:val="24"/>
          <w:lang w:val="es-ES"/>
        </w:rPr>
        <w:t>agrupar las</w:t>
      </w:r>
      <w:r w:rsidRPr="00B60021">
        <w:rPr>
          <w:sz w:val="24"/>
          <w:szCs w:val="24"/>
          <w:lang w:val="es-ES"/>
        </w:rPr>
        <w:t xml:space="preserve"> respuestas </w:t>
      </w:r>
      <w:r w:rsidR="00E87B79">
        <w:rPr>
          <w:sz w:val="24"/>
          <w:szCs w:val="24"/>
          <w:lang w:val="es-ES"/>
        </w:rPr>
        <w:t>de acuerdo con</w:t>
      </w:r>
      <w:r w:rsidRPr="00B60021">
        <w:rPr>
          <w:sz w:val="24"/>
          <w:szCs w:val="24"/>
          <w:lang w:val="es-ES"/>
        </w:rPr>
        <w:t xml:space="preserve"> cada grupo dentro de su </w:t>
      </w:r>
      <w:r w:rsidR="00880C03" w:rsidRPr="00880C03">
        <w:rPr>
          <w:i/>
          <w:iCs/>
          <w:sz w:val="24"/>
          <w:szCs w:val="24"/>
          <w:lang w:val="es-ES"/>
        </w:rPr>
        <w:t>Comunidad Objetivo</w:t>
      </w:r>
      <w:r w:rsidRPr="00B60021">
        <w:rPr>
          <w:sz w:val="24"/>
          <w:szCs w:val="24"/>
          <w:lang w:val="es-ES"/>
        </w:rPr>
        <w:t xml:space="preserve"> (</w:t>
      </w:r>
      <w:r w:rsidR="00E87B79">
        <w:rPr>
          <w:sz w:val="24"/>
          <w:szCs w:val="24"/>
          <w:lang w:val="es-ES"/>
        </w:rPr>
        <w:t>separe cada grupo de acuerdo a</w:t>
      </w:r>
      <w:r w:rsidRPr="00B60021">
        <w:rPr>
          <w:sz w:val="24"/>
          <w:szCs w:val="24"/>
          <w:lang w:val="es-ES"/>
        </w:rPr>
        <w:t xml:space="preserve"> </w:t>
      </w:r>
      <w:r w:rsidR="00E87B79">
        <w:rPr>
          <w:sz w:val="24"/>
          <w:szCs w:val="24"/>
          <w:lang w:val="es-ES"/>
        </w:rPr>
        <w:t>la</w:t>
      </w:r>
      <w:r w:rsidRPr="00B60021">
        <w:rPr>
          <w:sz w:val="24"/>
          <w:szCs w:val="24"/>
          <w:lang w:val="es-ES"/>
        </w:rPr>
        <w:t xml:space="preserve"> edad, sexo, </w:t>
      </w:r>
      <w:r w:rsidR="00880C03">
        <w:rPr>
          <w:sz w:val="24"/>
          <w:szCs w:val="24"/>
          <w:lang w:val="es-ES"/>
        </w:rPr>
        <w:t>ocupación</w:t>
      </w:r>
      <w:r w:rsidRPr="00B60021">
        <w:rPr>
          <w:sz w:val="24"/>
          <w:szCs w:val="24"/>
          <w:lang w:val="es-ES"/>
        </w:rPr>
        <w:t xml:space="preserve"> u otra categoría que pueda parecer que tiene </w:t>
      </w:r>
      <w:r w:rsidRPr="00E87B79">
        <w:rPr>
          <w:sz w:val="24"/>
          <w:szCs w:val="24"/>
          <w:lang w:val="es-ES"/>
        </w:rPr>
        <w:t>respuestas diferentes a la</w:t>
      </w:r>
      <w:r w:rsidR="00E87B79" w:rsidRPr="00E87B79">
        <w:rPr>
          <w:sz w:val="24"/>
          <w:szCs w:val="24"/>
          <w:lang w:val="es-ES"/>
        </w:rPr>
        <w:t xml:space="preserve"> de otros grupos</w:t>
      </w:r>
      <w:r w:rsidRPr="00B60021">
        <w:rPr>
          <w:sz w:val="24"/>
          <w:szCs w:val="24"/>
          <w:lang w:val="es-ES"/>
        </w:rPr>
        <w:t>), si es relevante o proporciona un conjunto de datos significativo</w:t>
      </w:r>
      <w:r w:rsidR="00E87B79">
        <w:rPr>
          <w:sz w:val="24"/>
          <w:szCs w:val="24"/>
          <w:lang w:val="es-ES"/>
        </w:rPr>
        <w:t>s</w:t>
      </w:r>
      <w:r w:rsidRPr="00B60021">
        <w:rPr>
          <w:sz w:val="24"/>
          <w:szCs w:val="24"/>
          <w:lang w:val="es-ES"/>
        </w:rPr>
        <w:t>.</w:t>
      </w:r>
    </w:p>
    <w:p w14:paraId="095FCDFD" w14:textId="77777777" w:rsidR="00880C03" w:rsidRPr="00880C03" w:rsidRDefault="00860D63" w:rsidP="0043444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lang w:val="es-ES"/>
        </w:rPr>
      </w:pPr>
      <w:r w:rsidRPr="00B60021">
        <w:rPr>
          <w:sz w:val="24"/>
          <w:szCs w:val="24"/>
          <w:lang w:val="es-ES"/>
        </w:rPr>
        <w:t xml:space="preserve">Considere la posibilidad de incluir todos </w:t>
      </w:r>
      <w:r w:rsidR="00880C03" w:rsidRPr="00693A77">
        <w:rPr>
          <w:bCs/>
          <w:lang w:val="es-ES"/>
        </w:rPr>
        <w:t>los ángulos de opinión y todos los puntos de vista extremos que identifique en</w:t>
      </w:r>
      <w:r w:rsidRPr="00B60021">
        <w:rPr>
          <w:sz w:val="24"/>
          <w:szCs w:val="24"/>
          <w:lang w:val="es-ES"/>
        </w:rPr>
        <w:t xml:space="preserve"> las respuestas de su comunidad.</w:t>
      </w:r>
    </w:p>
    <w:p w14:paraId="6176B435" w14:textId="781CF13E" w:rsidR="00434449" w:rsidRPr="00880C03" w:rsidRDefault="00880C03" w:rsidP="0043444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lang w:val="es-ES"/>
        </w:rPr>
      </w:pPr>
      <w:r w:rsidRPr="00880C03">
        <w:rPr>
          <w:bCs/>
          <w:lang w:val="es-ES"/>
        </w:rPr>
        <w:t xml:space="preserve">Observe las tendencias de las respuestas de la </w:t>
      </w:r>
      <w:r w:rsidRPr="00880C03">
        <w:rPr>
          <w:bCs/>
          <w:i/>
          <w:iCs/>
          <w:lang w:val="es-ES"/>
        </w:rPr>
        <w:t>Comunidad Objetivo</w:t>
      </w:r>
    </w:p>
    <w:p w14:paraId="21EC44AD" w14:textId="77777777" w:rsidR="00910B2B" w:rsidRDefault="00860D63">
      <w:pPr>
        <w:rPr>
          <w:sz w:val="24"/>
          <w:szCs w:val="24"/>
        </w:rPr>
      </w:pPr>
      <w:r w:rsidRPr="00C5382A">
        <w:rPr>
          <w:b/>
          <w:bCs/>
          <w:sz w:val="24"/>
          <w:szCs w:val="24"/>
          <w:lang w:val="es-ES"/>
        </w:rPr>
        <w:t>Banco de preguntas</w:t>
      </w:r>
    </w:p>
    <w:p w14:paraId="00135826" w14:textId="77777777" w:rsidR="00910B2B" w:rsidRPr="00B60021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>¿Por qué cree que la gente de la comunidad no quiere [insertar actividad]?</w:t>
      </w:r>
    </w:p>
    <w:p w14:paraId="2D592E65" w14:textId="77777777" w:rsidR="00880C03" w:rsidRPr="00880C03" w:rsidRDefault="00880C0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E31C75">
        <w:rPr>
          <w:sz w:val="20"/>
          <w:szCs w:val="20"/>
          <w:lang w:val="es-ES"/>
        </w:rPr>
        <w:t>¿</w:t>
      </w:r>
      <w:r w:rsidRPr="00880C03">
        <w:rPr>
          <w:rFonts w:ascii="Calibri" w:eastAsia="Calibri" w:hAnsi="Calibri" w:cs="Calibri"/>
          <w:sz w:val="24"/>
          <w:szCs w:val="24"/>
          <w:lang w:val="es-ES"/>
        </w:rPr>
        <w:t>Qué tipos de trabajos tienen los miembros de esta comunidad?</w:t>
      </w:r>
    </w:p>
    <w:p w14:paraId="2B372178" w14:textId="1310E77F" w:rsidR="00910B2B" w:rsidRPr="00880C03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>¿</w:t>
      </w:r>
      <w:r w:rsidR="00E87B79" w:rsidRPr="00E87B79">
        <w:rPr>
          <w:rFonts w:ascii="Calibri" w:eastAsia="Calibri" w:hAnsi="Calibri" w:cs="Calibri"/>
          <w:sz w:val="24"/>
          <w:szCs w:val="24"/>
          <w:lang w:val="es-ES"/>
        </w:rPr>
        <w:t xml:space="preserve">De dónde recibe esta comunidad 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las noticias/información sobre [insertar temas/objetivo de la campaña]? </w:t>
      </w:r>
      <w:r w:rsidRPr="00880C03">
        <w:rPr>
          <w:rFonts w:ascii="Calibri" w:eastAsia="Calibri" w:hAnsi="Calibri" w:cs="Calibri"/>
          <w:sz w:val="24"/>
          <w:szCs w:val="24"/>
          <w:lang w:val="es-ES"/>
        </w:rPr>
        <w:t>(Éstos son los canales que utilizan)</w:t>
      </w:r>
    </w:p>
    <w:p w14:paraId="7D0BC137" w14:textId="77777777" w:rsidR="00910B2B" w:rsidRPr="00B60021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¿Qué preocupaciones específicas tiene su comunidad acerca de [insertar tema], si las hay? </w:t>
      </w:r>
    </w:p>
    <w:p w14:paraId="4700483A" w14:textId="77777777" w:rsidR="00910B2B" w:rsidRPr="00B60021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>¿Hubo alguna desinformación específica sobre [insertar tema] dentro de la comunidad?</w:t>
      </w:r>
    </w:p>
    <w:p w14:paraId="70DFAC9D" w14:textId="567800DE" w:rsidR="00910B2B" w:rsidRPr="000D3A4A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>¿</w:t>
      </w:r>
      <w:r w:rsidR="000D3A4A">
        <w:rPr>
          <w:rFonts w:ascii="Calibri" w:eastAsia="Calibri" w:hAnsi="Calibri" w:cs="Calibri"/>
          <w:sz w:val="24"/>
          <w:szCs w:val="24"/>
          <w:lang w:val="es-ES"/>
        </w:rPr>
        <w:t>S</w:t>
      </w:r>
      <w:r w:rsidR="000D3A4A" w:rsidRPr="00B60021">
        <w:rPr>
          <w:rFonts w:ascii="Calibri" w:eastAsia="Calibri" w:hAnsi="Calibri" w:cs="Calibri"/>
          <w:sz w:val="24"/>
          <w:szCs w:val="24"/>
          <w:lang w:val="es-ES"/>
        </w:rPr>
        <w:t xml:space="preserve">u </w:t>
      </w:r>
      <w:r w:rsidR="000D3A4A" w:rsidRPr="00880C03">
        <w:rPr>
          <w:bCs/>
          <w:i/>
          <w:iCs/>
          <w:lang w:val="es-ES"/>
        </w:rPr>
        <w:t>Comunidad Objetivo</w:t>
      </w:r>
      <w:r w:rsidR="000D3A4A" w:rsidRPr="00B60021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0D3A4A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lanea [insertar acción]? </w:t>
      </w:r>
      <w:r w:rsidR="000D3A4A">
        <w:rPr>
          <w:rFonts w:ascii="Calibri" w:eastAsia="Calibri" w:hAnsi="Calibri" w:cs="Calibri"/>
          <w:sz w:val="24"/>
          <w:szCs w:val="24"/>
          <w:lang w:val="es-ES"/>
        </w:rPr>
        <w:t>Si la respuesta es afirmativa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, ¿cuáles fueron las razones que mencionaron? </w:t>
      </w:r>
      <w:r w:rsidRPr="000D3A4A">
        <w:rPr>
          <w:rFonts w:ascii="Calibri" w:eastAsia="Calibri" w:hAnsi="Calibri" w:cs="Calibri"/>
          <w:sz w:val="24"/>
          <w:szCs w:val="24"/>
          <w:lang w:val="es-ES"/>
        </w:rPr>
        <w:t>En caso negativo, ¿</w:t>
      </w:r>
      <w:r w:rsidR="0070765E">
        <w:rPr>
          <w:rFonts w:ascii="Calibri" w:eastAsia="Calibri" w:hAnsi="Calibri" w:cs="Calibri"/>
          <w:sz w:val="24"/>
          <w:szCs w:val="24"/>
          <w:lang w:val="es-ES"/>
        </w:rPr>
        <w:t>c</w:t>
      </w:r>
      <w:r w:rsidRPr="000D3A4A">
        <w:rPr>
          <w:rFonts w:ascii="Calibri" w:eastAsia="Calibri" w:hAnsi="Calibri" w:cs="Calibri"/>
          <w:sz w:val="24"/>
          <w:szCs w:val="24"/>
          <w:lang w:val="es-ES"/>
        </w:rPr>
        <w:t>uáles fueron las razones que mencionaron?</w:t>
      </w:r>
      <w:r w:rsidR="00E87B79" w:rsidRPr="000D3A4A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</w:p>
    <w:p w14:paraId="4FEDF12E" w14:textId="783D226E" w:rsidR="00910B2B" w:rsidRPr="00B60021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>¿Hubo grupos específicos que</w:t>
      </w:r>
      <w:r w:rsidR="00C95D0F">
        <w:rPr>
          <w:rFonts w:ascii="Calibri" w:eastAsia="Calibri" w:hAnsi="Calibri" w:cs="Calibri"/>
          <w:sz w:val="24"/>
          <w:szCs w:val="24"/>
          <w:lang w:val="es-ES"/>
        </w:rPr>
        <w:t xml:space="preserve"> se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 destacaron por tener preocupaciones diferentes</w:t>
      </w:r>
      <w:r w:rsidR="00C95D0F">
        <w:rPr>
          <w:rFonts w:ascii="Calibri" w:eastAsia="Calibri" w:hAnsi="Calibri" w:cs="Calibri"/>
          <w:sz w:val="24"/>
          <w:szCs w:val="24"/>
          <w:lang w:val="es-ES"/>
        </w:rPr>
        <w:t xml:space="preserve"> a las de los demás,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 o</w:t>
      </w:r>
      <w:r w:rsidR="00C95D0F">
        <w:rPr>
          <w:rFonts w:ascii="Calibri" w:eastAsia="Calibri" w:hAnsi="Calibri" w:cs="Calibri"/>
          <w:sz w:val="24"/>
          <w:szCs w:val="24"/>
          <w:lang w:val="es-ES"/>
        </w:rPr>
        <w:t xml:space="preserve"> grupos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 que</w:t>
      </w:r>
      <w:r w:rsidR="00C95D0F">
        <w:rPr>
          <w:rFonts w:ascii="Calibri" w:eastAsia="Calibri" w:hAnsi="Calibri" w:cs="Calibri"/>
          <w:sz w:val="24"/>
          <w:szCs w:val="24"/>
          <w:lang w:val="es-ES"/>
        </w:rPr>
        <w:t xml:space="preserve"> se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 xml:space="preserve"> destacaron por planificar o no [tomar medidas]? </w:t>
      </w:r>
    </w:p>
    <w:p w14:paraId="764A4C25" w14:textId="34F00E8C" w:rsidR="00910B2B" w:rsidRPr="00B60021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lastRenderedPageBreak/>
        <w:t xml:space="preserve">¿Qué sabía y qué no sabía su </w:t>
      </w:r>
      <w:r w:rsidR="00C95D0F" w:rsidRPr="00880C03">
        <w:rPr>
          <w:bCs/>
          <w:i/>
          <w:iCs/>
          <w:lang w:val="es-ES"/>
        </w:rPr>
        <w:t>Comunidad Objetivo</w:t>
      </w:r>
      <w:r w:rsidR="00C95D0F" w:rsidRPr="00B60021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B60021">
        <w:rPr>
          <w:rFonts w:ascii="Calibri" w:eastAsia="Calibri" w:hAnsi="Calibri" w:cs="Calibri"/>
          <w:sz w:val="24"/>
          <w:szCs w:val="24"/>
          <w:lang w:val="es-ES"/>
        </w:rPr>
        <w:t>sobre [insertar tema]?</w:t>
      </w:r>
    </w:p>
    <w:p w14:paraId="1B5830DD" w14:textId="3C58200F" w:rsidR="00910B2B" w:rsidRPr="00B60021" w:rsidRDefault="00860D63">
      <w:pPr>
        <w:pStyle w:val="ListParagraph"/>
        <w:numPr>
          <w:ilvl w:val="0"/>
          <w:numId w:val="2"/>
        </w:numPr>
        <w:spacing w:line="480" w:lineRule="auto"/>
        <w:rPr>
          <w:rFonts w:eastAsiaTheme="minorEastAsia"/>
          <w:sz w:val="24"/>
          <w:szCs w:val="24"/>
          <w:lang w:val="es-ES"/>
        </w:rPr>
      </w:pPr>
      <w:r w:rsidRPr="00B60021">
        <w:rPr>
          <w:rFonts w:ascii="Calibri" w:eastAsia="Calibri" w:hAnsi="Calibri" w:cs="Calibri"/>
          <w:sz w:val="24"/>
          <w:szCs w:val="24"/>
          <w:lang w:val="es-ES"/>
        </w:rPr>
        <w:t>¿Cuáles son los factores que impiden a las personas de la comunidad [insertar actividad]?</w:t>
      </w:r>
    </w:p>
    <w:sectPr w:rsidR="00910B2B" w:rsidRPr="00B60021" w:rsidSect="00E75396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38FE" w14:textId="77777777" w:rsidR="00FA3B04" w:rsidRDefault="00FA3B04" w:rsidP="00C37901">
      <w:pPr>
        <w:spacing w:after="0" w:line="240" w:lineRule="auto"/>
      </w:pPr>
      <w:r>
        <w:separator/>
      </w:r>
    </w:p>
  </w:endnote>
  <w:endnote w:type="continuationSeparator" w:id="0">
    <w:p w14:paraId="5F9C00F9" w14:textId="77777777" w:rsidR="00FA3B04" w:rsidRDefault="00FA3B04" w:rsidP="00C37901">
      <w:pPr>
        <w:spacing w:after="0" w:line="240" w:lineRule="auto"/>
      </w:pPr>
      <w:r>
        <w:continuationSeparator/>
      </w:r>
    </w:p>
  </w:endnote>
  <w:endnote w:type="continuationNotice" w:id="1">
    <w:p w14:paraId="2DC7033D" w14:textId="77777777" w:rsidR="00FA3B04" w:rsidRDefault="00FA3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DB19" w14:textId="77777777" w:rsidR="00FA3B04" w:rsidRDefault="00FA3B04" w:rsidP="00C37901">
      <w:pPr>
        <w:spacing w:after="0" w:line="240" w:lineRule="auto"/>
      </w:pPr>
      <w:r>
        <w:separator/>
      </w:r>
    </w:p>
  </w:footnote>
  <w:footnote w:type="continuationSeparator" w:id="0">
    <w:p w14:paraId="71250DC9" w14:textId="77777777" w:rsidR="00FA3B04" w:rsidRDefault="00FA3B04" w:rsidP="00C37901">
      <w:pPr>
        <w:spacing w:after="0" w:line="240" w:lineRule="auto"/>
      </w:pPr>
      <w:r>
        <w:continuationSeparator/>
      </w:r>
    </w:p>
  </w:footnote>
  <w:footnote w:type="continuationNotice" w:id="1">
    <w:p w14:paraId="439F7950" w14:textId="77777777" w:rsidR="00FA3B04" w:rsidRDefault="00FA3B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277A1"/>
    <w:multiLevelType w:val="hybridMultilevel"/>
    <w:tmpl w:val="5CBAC1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9190CC"/>
    <w:multiLevelType w:val="hybridMultilevel"/>
    <w:tmpl w:val="8D3A6FA0"/>
    <w:lvl w:ilvl="0" w:tplc="B8E4A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EA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6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C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27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A8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3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E4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B12C"/>
    <w:multiLevelType w:val="hybridMultilevel"/>
    <w:tmpl w:val="AE5694E6"/>
    <w:lvl w:ilvl="0" w:tplc="B532B3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EC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AC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0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21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A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A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64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246E0"/>
    <w:multiLevelType w:val="hybridMultilevel"/>
    <w:tmpl w:val="7E04F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C5877"/>
    <w:multiLevelType w:val="hybridMultilevel"/>
    <w:tmpl w:val="8312B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8246904">
    <w:abstractNumId w:val="2"/>
  </w:num>
  <w:num w:numId="2" w16cid:durableId="2105957954">
    <w:abstractNumId w:val="1"/>
  </w:num>
  <w:num w:numId="3" w16cid:durableId="676538972">
    <w:abstractNumId w:val="0"/>
  </w:num>
  <w:num w:numId="4" w16cid:durableId="93287100">
    <w:abstractNumId w:val="3"/>
  </w:num>
  <w:num w:numId="5" w16cid:durableId="60719578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1"/>
    <w:rsid w:val="000034C6"/>
    <w:rsid w:val="000238F6"/>
    <w:rsid w:val="00034E48"/>
    <w:rsid w:val="00041062"/>
    <w:rsid w:val="00042387"/>
    <w:rsid w:val="000625FF"/>
    <w:rsid w:val="000829BA"/>
    <w:rsid w:val="000901D7"/>
    <w:rsid w:val="000A1F58"/>
    <w:rsid w:val="000B2275"/>
    <w:rsid w:val="000D3A4A"/>
    <w:rsid w:val="000E3FEF"/>
    <w:rsid w:val="000E515F"/>
    <w:rsid w:val="000E53BD"/>
    <w:rsid w:val="000F20CF"/>
    <w:rsid w:val="001056AD"/>
    <w:rsid w:val="00113D8E"/>
    <w:rsid w:val="00123C69"/>
    <w:rsid w:val="00125E1C"/>
    <w:rsid w:val="00133214"/>
    <w:rsid w:val="00143CE5"/>
    <w:rsid w:val="00150A41"/>
    <w:rsid w:val="00152E54"/>
    <w:rsid w:val="0015538E"/>
    <w:rsid w:val="001655E8"/>
    <w:rsid w:val="00165F12"/>
    <w:rsid w:val="0017260B"/>
    <w:rsid w:val="00181DDE"/>
    <w:rsid w:val="00187EAA"/>
    <w:rsid w:val="00190ABC"/>
    <w:rsid w:val="00192870"/>
    <w:rsid w:val="0019724E"/>
    <w:rsid w:val="001C0214"/>
    <w:rsid w:val="001D472B"/>
    <w:rsid w:val="001E0104"/>
    <w:rsid w:val="001E27C0"/>
    <w:rsid w:val="001F67FB"/>
    <w:rsid w:val="001F73C4"/>
    <w:rsid w:val="0020627E"/>
    <w:rsid w:val="0021369E"/>
    <w:rsid w:val="00223808"/>
    <w:rsid w:val="002273D1"/>
    <w:rsid w:val="00237002"/>
    <w:rsid w:val="00246B4D"/>
    <w:rsid w:val="002558C2"/>
    <w:rsid w:val="002679A4"/>
    <w:rsid w:val="0027030B"/>
    <w:rsid w:val="00276CB9"/>
    <w:rsid w:val="0027799A"/>
    <w:rsid w:val="0028795F"/>
    <w:rsid w:val="00294195"/>
    <w:rsid w:val="002B036A"/>
    <w:rsid w:val="002B5E26"/>
    <w:rsid w:val="002B7724"/>
    <w:rsid w:val="002E12DA"/>
    <w:rsid w:val="0030588E"/>
    <w:rsid w:val="00313618"/>
    <w:rsid w:val="00317747"/>
    <w:rsid w:val="003207EF"/>
    <w:rsid w:val="00325D01"/>
    <w:rsid w:val="003362FE"/>
    <w:rsid w:val="00345F1A"/>
    <w:rsid w:val="00350984"/>
    <w:rsid w:val="003572BE"/>
    <w:rsid w:val="00361FDC"/>
    <w:rsid w:val="00362DBF"/>
    <w:rsid w:val="00384ED7"/>
    <w:rsid w:val="00393377"/>
    <w:rsid w:val="003A39D8"/>
    <w:rsid w:val="003A4B95"/>
    <w:rsid w:val="003B3356"/>
    <w:rsid w:val="003C5AFC"/>
    <w:rsid w:val="003D0D96"/>
    <w:rsid w:val="004004D1"/>
    <w:rsid w:val="0041117E"/>
    <w:rsid w:val="00416D5A"/>
    <w:rsid w:val="00425E93"/>
    <w:rsid w:val="00430E0E"/>
    <w:rsid w:val="00431340"/>
    <w:rsid w:val="004335DE"/>
    <w:rsid w:val="00434449"/>
    <w:rsid w:val="00450C1D"/>
    <w:rsid w:val="00456A9E"/>
    <w:rsid w:val="00476E2D"/>
    <w:rsid w:val="0049503A"/>
    <w:rsid w:val="004B0E79"/>
    <w:rsid w:val="004B1F8D"/>
    <w:rsid w:val="004D114D"/>
    <w:rsid w:val="004F17D3"/>
    <w:rsid w:val="004F2948"/>
    <w:rsid w:val="00501BBE"/>
    <w:rsid w:val="005161B2"/>
    <w:rsid w:val="00525C55"/>
    <w:rsid w:val="00530EC9"/>
    <w:rsid w:val="005330DA"/>
    <w:rsid w:val="00577887"/>
    <w:rsid w:val="00585CE1"/>
    <w:rsid w:val="005943E9"/>
    <w:rsid w:val="00596E19"/>
    <w:rsid w:val="005A1147"/>
    <w:rsid w:val="005A1FCF"/>
    <w:rsid w:val="005A3094"/>
    <w:rsid w:val="005A5A71"/>
    <w:rsid w:val="005B07DF"/>
    <w:rsid w:val="005B2687"/>
    <w:rsid w:val="005C0453"/>
    <w:rsid w:val="005D1D23"/>
    <w:rsid w:val="005D7356"/>
    <w:rsid w:val="005E215B"/>
    <w:rsid w:val="005E3CAE"/>
    <w:rsid w:val="005F33C9"/>
    <w:rsid w:val="005F7AB2"/>
    <w:rsid w:val="0060113C"/>
    <w:rsid w:val="006051A2"/>
    <w:rsid w:val="00612FAE"/>
    <w:rsid w:val="00615AFD"/>
    <w:rsid w:val="006172B0"/>
    <w:rsid w:val="006226B7"/>
    <w:rsid w:val="00625352"/>
    <w:rsid w:val="0062547F"/>
    <w:rsid w:val="00631CBF"/>
    <w:rsid w:val="00631E26"/>
    <w:rsid w:val="00634B52"/>
    <w:rsid w:val="006370F1"/>
    <w:rsid w:val="006403B7"/>
    <w:rsid w:val="00641169"/>
    <w:rsid w:val="006453E0"/>
    <w:rsid w:val="00646B8E"/>
    <w:rsid w:val="00661F89"/>
    <w:rsid w:val="006628FB"/>
    <w:rsid w:val="0067773E"/>
    <w:rsid w:val="00680DF1"/>
    <w:rsid w:val="00685133"/>
    <w:rsid w:val="006B0B2C"/>
    <w:rsid w:val="006C5C20"/>
    <w:rsid w:val="006D29A7"/>
    <w:rsid w:val="006E1541"/>
    <w:rsid w:val="006E6CA2"/>
    <w:rsid w:val="006F30FF"/>
    <w:rsid w:val="006F4348"/>
    <w:rsid w:val="00701A61"/>
    <w:rsid w:val="0070765E"/>
    <w:rsid w:val="00713443"/>
    <w:rsid w:val="007235C1"/>
    <w:rsid w:val="00737BAE"/>
    <w:rsid w:val="007417A8"/>
    <w:rsid w:val="00755EFD"/>
    <w:rsid w:val="0076143F"/>
    <w:rsid w:val="0076350E"/>
    <w:rsid w:val="007A38E6"/>
    <w:rsid w:val="007A69F2"/>
    <w:rsid w:val="007C415A"/>
    <w:rsid w:val="007D243B"/>
    <w:rsid w:val="007D3781"/>
    <w:rsid w:val="007D7090"/>
    <w:rsid w:val="007E16DB"/>
    <w:rsid w:val="007E372A"/>
    <w:rsid w:val="007F76E5"/>
    <w:rsid w:val="00825F1F"/>
    <w:rsid w:val="00833CFE"/>
    <w:rsid w:val="0084727C"/>
    <w:rsid w:val="00851756"/>
    <w:rsid w:val="00852442"/>
    <w:rsid w:val="00852F9E"/>
    <w:rsid w:val="00852FDE"/>
    <w:rsid w:val="00860D63"/>
    <w:rsid w:val="00877175"/>
    <w:rsid w:val="00880C03"/>
    <w:rsid w:val="00887949"/>
    <w:rsid w:val="008A7295"/>
    <w:rsid w:val="008B792C"/>
    <w:rsid w:val="008C55AA"/>
    <w:rsid w:val="008F2ABF"/>
    <w:rsid w:val="008F73AA"/>
    <w:rsid w:val="00910B2B"/>
    <w:rsid w:val="00913CEC"/>
    <w:rsid w:val="00913D55"/>
    <w:rsid w:val="00917DE6"/>
    <w:rsid w:val="009303BB"/>
    <w:rsid w:val="00932B13"/>
    <w:rsid w:val="009420D9"/>
    <w:rsid w:val="00943045"/>
    <w:rsid w:val="009439BC"/>
    <w:rsid w:val="0095491F"/>
    <w:rsid w:val="0096267A"/>
    <w:rsid w:val="00962E1D"/>
    <w:rsid w:val="009923CB"/>
    <w:rsid w:val="00993561"/>
    <w:rsid w:val="00996761"/>
    <w:rsid w:val="00997657"/>
    <w:rsid w:val="009B362F"/>
    <w:rsid w:val="009B7B2D"/>
    <w:rsid w:val="009C0FB4"/>
    <w:rsid w:val="009C2883"/>
    <w:rsid w:val="009C5B89"/>
    <w:rsid w:val="009C6D11"/>
    <w:rsid w:val="009D23F1"/>
    <w:rsid w:val="009D69C7"/>
    <w:rsid w:val="009F7FB5"/>
    <w:rsid w:val="00A1072E"/>
    <w:rsid w:val="00A24967"/>
    <w:rsid w:val="00A302D9"/>
    <w:rsid w:val="00A34688"/>
    <w:rsid w:val="00A47829"/>
    <w:rsid w:val="00A53283"/>
    <w:rsid w:val="00A578B0"/>
    <w:rsid w:val="00A800E4"/>
    <w:rsid w:val="00A94F9E"/>
    <w:rsid w:val="00A956DE"/>
    <w:rsid w:val="00AA76D7"/>
    <w:rsid w:val="00AB194C"/>
    <w:rsid w:val="00AB4289"/>
    <w:rsid w:val="00AB61ED"/>
    <w:rsid w:val="00AB6CFE"/>
    <w:rsid w:val="00AC6DCF"/>
    <w:rsid w:val="00AE189F"/>
    <w:rsid w:val="00AE4899"/>
    <w:rsid w:val="00AE6E84"/>
    <w:rsid w:val="00B011A1"/>
    <w:rsid w:val="00B12508"/>
    <w:rsid w:val="00B127FA"/>
    <w:rsid w:val="00B15376"/>
    <w:rsid w:val="00B15387"/>
    <w:rsid w:val="00B412B4"/>
    <w:rsid w:val="00B432E5"/>
    <w:rsid w:val="00B46A38"/>
    <w:rsid w:val="00B53BAC"/>
    <w:rsid w:val="00B60021"/>
    <w:rsid w:val="00B70BD7"/>
    <w:rsid w:val="00B9151D"/>
    <w:rsid w:val="00B92DA5"/>
    <w:rsid w:val="00B95738"/>
    <w:rsid w:val="00BA15EE"/>
    <w:rsid w:val="00BA1650"/>
    <w:rsid w:val="00BB412A"/>
    <w:rsid w:val="00BB4F8E"/>
    <w:rsid w:val="00BB7760"/>
    <w:rsid w:val="00BC701C"/>
    <w:rsid w:val="00BC70F4"/>
    <w:rsid w:val="00C051FC"/>
    <w:rsid w:val="00C14940"/>
    <w:rsid w:val="00C1601B"/>
    <w:rsid w:val="00C3014B"/>
    <w:rsid w:val="00C37901"/>
    <w:rsid w:val="00C41DE4"/>
    <w:rsid w:val="00C42818"/>
    <w:rsid w:val="00C43F45"/>
    <w:rsid w:val="00C5382A"/>
    <w:rsid w:val="00C635EF"/>
    <w:rsid w:val="00C72B9D"/>
    <w:rsid w:val="00C73B4A"/>
    <w:rsid w:val="00C95D0F"/>
    <w:rsid w:val="00C9660A"/>
    <w:rsid w:val="00C97A1E"/>
    <w:rsid w:val="00CB5AED"/>
    <w:rsid w:val="00CB5E5A"/>
    <w:rsid w:val="00CD3000"/>
    <w:rsid w:val="00CD3C39"/>
    <w:rsid w:val="00CD5622"/>
    <w:rsid w:val="00CE148E"/>
    <w:rsid w:val="00CF43B1"/>
    <w:rsid w:val="00CF5D34"/>
    <w:rsid w:val="00D52B8E"/>
    <w:rsid w:val="00D55F30"/>
    <w:rsid w:val="00D6739C"/>
    <w:rsid w:val="00D70DBF"/>
    <w:rsid w:val="00D70F39"/>
    <w:rsid w:val="00D82C40"/>
    <w:rsid w:val="00D931D6"/>
    <w:rsid w:val="00DB43C0"/>
    <w:rsid w:val="00DB44A9"/>
    <w:rsid w:val="00DC0385"/>
    <w:rsid w:val="00DC45B7"/>
    <w:rsid w:val="00DF76BA"/>
    <w:rsid w:val="00E05798"/>
    <w:rsid w:val="00E16000"/>
    <w:rsid w:val="00E2059A"/>
    <w:rsid w:val="00E42580"/>
    <w:rsid w:val="00E6445E"/>
    <w:rsid w:val="00E70471"/>
    <w:rsid w:val="00E7248E"/>
    <w:rsid w:val="00E74EE3"/>
    <w:rsid w:val="00E75396"/>
    <w:rsid w:val="00E87B79"/>
    <w:rsid w:val="00E909E6"/>
    <w:rsid w:val="00E9449A"/>
    <w:rsid w:val="00E968A8"/>
    <w:rsid w:val="00EA7557"/>
    <w:rsid w:val="00EB479B"/>
    <w:rsid w:val="00EC11F5"/>
    <w:rsid w:val="00EC120D"/>
    <w:rsid w:val="00EC2D80"/>
    <w:rsid w:val="00ED285C"/>
    <w:rsid w:val="00ED3AE2"/>
    <w:rsid w:val="00ED5A00"/>
    <w:rsid w:val="00ED7963"/>
    <w:rsid w:val="00EE055B"/>
    <w:rsid w:val="00EE1C5D"/>
    <w:rsid w:val="00EE5B5F"/>
    <w:rsid w:val="00F0601B"/>
    <w:rsid w:val="00F24451"/>
    <w:rsid w:val="00F408D2"/>
    <w:rsid w:val="00F44F53"/>
    <w:rsid w:val="00F46D48"/>
    <w:rsid w:val="00F526E8"/>
    <w:rsid w:val="00F56604"/>
    <w:rsid w:val="00F62B68"/>
    <w:rsid w:val="00F73163"/>
    <w:rsid w:val="00F739C1"/>
    <w:rsid w:val="00F7798A"/>
    <w:rsid w:val="00F975E8"/>
    <w:rsid w:val="00FA341E"/>
    <w:rsid w:val="00FA3B04"/>
    <w:rsid w:val="00FC460D"/>
    <w:rsid w:val="00FC7EEE"/>
    <w:rsid w:val="00FD2AFA"/>
    <w:rsid w:val="00FD4378"/>
    <w:rsid w:val="00FD4F71"/>
    <w:rsid w:val="00FD7BBE"/>
    <w:rsid w:val="00FE585D"/>
    <w:rsid w:val="00FF0717"/>
    <w:rsid w:val="00FF2C4D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28015"/>
  <w15:chartTrackingRefBased/>
  <w15:docId w15:val="{6554D221-3DDE-4E19-8A50-DA37253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01"/>
  </w:style>
  <w:style w:type="paragraph" w:styleId="Footer">
    <w:name w:val="footer"/>
    <w:basedOn w:val="Normal"/>
    <w:link w:val="Foot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01"/>
  </w:style>
  <w:style w:type="paragraph" w:styleId="ListParagraph">
    <w:name w:val="List Paragraph"/>
    <w:basedOn w:val="Normal"/>
    <w:uiPriority w:val="34"/>
    <w:qFormat/>
    <w:rsid w:val="00763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8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67F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F67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F975E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F975E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253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5E21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E16D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E189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20D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420D9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9420D9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420D9"/>
    <w:pPr>
      <w:spacing w:after="100"/>
      <w:ind w:left="440"/>
    </w:pPr>
    <w:rPr>
      <w:rFonts w:eastAsiaTheme="minorEastAsia" w:cs="Times New Roman"/>
    </w:rPr>
  </w:style>
  <w:style w:type="paragraph" w:customStyle="1" w:styleId="ManualHeadings">
    <w:name w:val="Manual Headings"/>
    <w:basedOn w:val="Heading1"/>
    <w:qFormat/>
    <w:rsid w:val="00EA7557"/>
    <w:pPr>
      <w:spacing w:before="600" w:after="360"/>
      <w:jc w:val="center"/>
    </w:pPr>
    <w:rPr>
      <w:rFonts w:asciiTheme="minorHAnsi" w:hAnsiTheme="minorHAnsi"/>
      <w:b/>
      <w:bCs/>
      <w:color w:val="FFFFFF" w:themeColor="background1"/>
      <w:sz w:val="44"/>
      <w:szCs w:val="44"/>
    </w:rPr>
  </w:style>
  <w:style w:type="paragraph" w:customStyle="1" w:styleId="ManualSubheading">
    <w:name w:val="Manual Subheading"/>
    <w:qFormat/>
    <w:rsid w:val="00EA7557"/>
    <w:pPr>
      <w:spacing w:before="240" w:after="240"/>
    </w:pPr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anualItem">
    <w:name w:val="Manual Item"/>
    <w:basedOn w:val="ManualSubheading"/>
    <w:qFormat/>
    <w:rsid w:val="00A302D9"/>
  </w:style>
  <w:style w:type="paragraph" w:styleId="TOC9">
    <w:name w:val="toc 9"/>
    <w:basedOn w:val="Normal"/>
    <w:next w:val="Normal"/>
    <w:autoRedefine/>
    <w:uiPriority w:val="39"/>
    <w:semiHidden/>
    <w:unhideWhenUsed/>
    <w:rsid w:val="00A302D9"/>
    <w:pPr>
      <w:spacing w:after="100"/>
      <w:ind w:left="1760"/>
    </w:pPr>
  </w:style>
  <w:style w:type="paragraph" w:customStyle="1" w:styleId="ManualSubItem">
    <w:name w:val="Manual SubItem"/>
    <w:basedOn w:val="ManualItem"/>
    <w:qFormat/>
    <w:rsid w:val="00143CE5"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19287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0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dc71b5-9fce-474c-a159-9e293c463a9b">
      <Terms xmlns="http://schemas.microsoft.com/office/infopath/2007/PartnerControls"/>
    </lcf76f155ced4ddcb4097134ff3c332f>
    <TaxCatchAll xmlns="3bc26430-a315-4af5-adc1-01dd73fdd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E728-EB8F-443D-84AD-1C17441F0EEF}">
  <ds:schemaRefs>
    <ds:schemaRef ds:uri="http://schemas.microsoft.com/office/2006/metadata/properties"/>
    <ds:schemaRef ds:uri="http://schemas.microsoft.com/office/infopath/2007/PartnerControls"/>
    <ds:schemaRef ds:uri="52dc71b5-9fce-474c-a159-9e293c463a9b"/>
    <ds:schemaRef ds:uri="3bc26430-a315-4af5-adc1-01dd73fddcaa"/>
  </ds:schemaRefs>
</ds:datastoreItem>
</file>

<file path=customXml/itemProps2.xml><?xml version="1.0" encoding="utf-8"?>
<ds:datastoreItem xmlns:ds="http://schemas.openxmlformats.org/officeDocument/2006/customXml" ds:itemID="{38DE4E5C-D4AA-478B-9924-E5737F96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94696-4912-4DC7-A84D-136D7D83B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3C0A6-FDC7-4BF9-AE4B-CB558CB2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Lopez-Quezada</dc:creator>
  <cp:keywords>, docId:15F70CD6C068667D6FD8103ACC8F1613</cp:keywords>
  <dc:description/>
  <cp:lastModifiedBy>Mónica Fossi</cp:lastModifiedBy>
  <cp:revision>13</cp:revision>
  <dcterms:created xsi:type="dcterms:W3CDTF">2023-04-03T19:18:00Z</dcterms:created>
  <dcterms:modified xsi:type="dcterms:W3CDTF">2023-04-04T15:41:00Z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