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body>
    <w:p xmlns:wp14="http://schemas.microsoft.com/office/word/2010/wordml" w:rsidP="0A9D5CF4" w14:paraId="3129D353" wp14:textId="5ECE0E4A">
      <w:pPr>
        <w:spacing w:before="60"/>
        <w:ind w:left="3105" w:right="530" w:hanging="2575"/>
        <w:jc w:val="left"/>
        <w:rPr>
          <w:b w:val="1"/>
          <w:bCs w:val="1"/>
          <w:sz w:val="36"/>
          <w:szCs w:val="36"/>
        </w:rPr>
      </w:pPr>
      <w:r w:rsidRPr="0A9D5CF4" w:rsidR="0A9D5CF4">
        <w:rPr>
          <w:b w:val="1"/>
          <w:bCs w:val="1"/>
          <w:sz w:val="36"/>
          <w:szCs w:val="36"/>
        </w:rPr>
        <w:t>Campaign Rollout Outline for the COVID-19 Vaccine Awareness Campaign</w:t>
      </w:r>
    </w:p>
    <w:p xmlns:wp14="http://schemas.microsoft.com/office/word/2010/wordml" w14:paraId="672A6659" wp14:textId="77777777">
      <w:pPr>
        <w:pStyle w:val="BodyText"/>
        <w:spacing w:before="1"/>
        <w:ind w:left="0" w:firstLine="0"/>
        <w:rPr>
          <w:b/>
          <w:sz w:val="32"/>
        </w:rPr>
      </w:pPr>
    </w:p>
    <w:p xmlns:wp14="http://schemas.microsoft.com/office/word/2010/wordml" w14:paraId="0722A767" wp14:textId="77777777">
      <w:pPr>
        <w:pStyle w:val="BodyText"/>
        <w:ind w:left="100" w:right="475" w:firstLine="0"/>
      </w:pPr>
      <w:r>
        <w:rPr>
          <w:b/>
        </w:rPr>
        <w:t>Note: </w:t>
      </w:r>
      <w:r>
        <w:rPr/>
        <w:t>The following outline is tailored for a campaign that incorporates editable materials designed by MCN, NRC-RIM, and Community Health Workers. However, the outline can be altered to include other campaign materials.</w:t>
      </w:r>
    </w:p>
    <w:p xmlns:wp14="http://schemas.microsoft.com/office/word/2010/wordml" w14:paraId="0A37501D" wp14:textId="77777777">
      <w:pPr>
        <w:spacing w:after="0"/>
        <w:sectPr>
          <w:type w:val="continuous"/>
          <w:pgSz w:w="12240" w:h="15840" w:orient="portrait"/>
          <w:pgMar w:top="1380" w:right="1320" w:bottom="280" w:left="1340"/>
          <w:cols w:num="1"/>
        </w:sectPr>
      </w:pPr>
    </w:p>
    <w:p xmlns:wp14="http://schemas.microsoft.com/office/word/2010/wordml" w14:paraId="3D27E44B" wp14:textId="77777777">
      <w:pPr>
        <w:pStyle w:val="Heading1"/>
      </w:pPr>
      <w:r>
        <w:rPr/>
        <w:t>Preliminary Considerations</w:t>
      </w:r>
    </w:p>
    <w:p xmlns:wp14="http://schemas.microsoft.com/office/word/2010/wordml" w:rsidP="0A9D5CF4" w14:paraId="4E7FAF83" wp14:textId="6739FF75">
      <w:pPr>
        <w:pStyle w:val="ListParagraph"/>
        <w:numPr>
          <w:ilvl w:val="0"/>
          <w:numId w:val="1"/>
        </w:numPr>
        <w:tabs>
          <w:tab w:val="left" w:leader="none" w:pos="820"/>
          <w:tab w:val="left" w:leader="none" w:pos="821"/>
        </w:tabs>
        <w:spacing w:before="276" w:after="0" w:line="240" w:lineRule="auto"/>
        <w:ind w:left="820" w:right="392" w:hanging="361"/>
        <w:jc w:val="left"/>
        <w:rPr>
          <w:sz w:val="24"/>
          <w:szCs w:val="24"/>
        </w:rPr>
      </w:pPr>
      <w:r w:rsidRPr="0A9D5CF4" w:rsidR="0A9D5CF4">
        <w:rPr>
          <w:b w:val="1"/>
          <w:bCs w:val="1"/>
          <w:sz w:val="24"/>
          <w:szCs w:val="24"/>
        </w:rPr>
        <w:t xml:space="preserve">Campaign Organizer: </w:t>
      </w:r>
      <w:r w:rsidRPr="0A9D5CF4" w:rsidR="0A9D5CF4">
        <w:rPr>
          <w:sz w:val="24"/>
          <w:szCs w:val="24"/>
        </w:rPr>
        <w:t xml:space="preserve">The Campaign Organizer is the organization or person who is initiating the campaign creation and </w:t>
      </w:r>
      <w:r w:rsidRPr="0A9D5CF4" w:rsidR="0A9D5CF4">
        <w:rPr>
          <w:sz w:val="24"/>
          <w:szCs w:val="24"/>
        </w:rPr>
        <w:t>roll</w:t>
      </w:r>
      <w:r w:rsidRPr="0A9D5CF4" w:rsidR="0A9D5CF4">
        <w:rPr>
          <w:sz w:val="24"/>
          <w:szCs w:val="24"/>
        </w:rPr>
        <w:t xml:space="preserve">out and takes responsibility for organizing the campaign, choosing community members to assist with the campaign, seeking funds </w:t>
      </w:r>
      <w:r w:rsidRPr="0A9D5CF4" w:rsidR="0A9D5CF4">
        <w:rPr>
          <w:spacing w:val="-6"/>
          <w:sz w:val="24"/>
          <w:szCs w:val="24"/>
        </w:rPr>
        <w:t xml:space="preserve">to </w:t>
      </w:r>
      <w:r w:rsidRPr="0A9D5CF4" w:rsidR="0A9D5CF4">
        <w:rPr>
          <w:sz w:val="24"/>
          <w:szCs w:val="24"/>
        </w:rPr>
        <w:t>support the campaign, and providing technical assistance to Campaign</w:t>
      </w:r>
      <w:r w:rsidRPr="0A9D5CF4" w:rsidR="0A9D5CF4">
        <w:rPr>
          <w:spacing w:val="-7"/>
          <w:sz w:val="24"/>
          <w:szCs w:val="24"/>
        </w:rPr>
        <w:t xml:space="preserve"> </w:t>
      </w:r>
      <w:r w:rsidRPr="0A9D5CF4" w:rsidR="0A9D5CF4">
        <w:rPr>
          <w:sz w:val="24"/>
          <w:szCs w:val="24"/>
        </w:rPr>
        <w:t>Partners.</w:t>
      </w:r>
    </w:p>
    <w:p xmlns:wp14="http://schemas.microsoft.com/office/word/2010/wordml" w:rsidP="0A9D5CF4" w14:paraId="5BD3DE12" wp14:textId="4B446BEB">
      <w:pPr>
        <w:pStyle w:val="ListParagraph"/>
        <w:numPr>
          <w:ilvl w:val="0"/>
          <w:numId w:val="1"/>
        </w:numPr>
        <w:tabs>
          <w:tab w:val="left" w:leader="none" w:pos="820"/>
          <w:tab w:val="left" w:leader="none" w:pos="821"/>
        </w:tabs>
        <w:spacing w:before="0" w:after="0" w:line="240" w:lineRule="auto"/>
        <w:ind w:left="820" w:right="214" w:hanging="361"/>
        <w:jc w:val="left"/>
        <w:rPr>
          <w:sz w:val="24"/>
          <w:szCs w:val="24"/>
        </w:rPr>
      </w:pPr>
      <w:r w:rsidRPr="0A9D5CF4" w:rsidR="0A9D5CF4">
        <w:rPr>
          <w:b w:val="1"/>
          <w:bCs w:val="1"/>
          <w:sz w:val="24"/>
          <w:szCs w:val="24"/>
        </w:rPr>
        <w:t xml:space="preserve">Community Health Workers: </w:t>
      </w:r>
      <w:r w:rsidRPr="0A9D5CF4" w:rsidR="0A9D5CF4">
        <w:rPr>
          <w:sz w:val="24"/>
          <w:szCs w:val="24"/>
        </w:rPr>
        <w:t xml:space="preserve">Consider involving local Community Health Workers (CHWs), or others who are familiar with the health needs of your audience to help create materials, design, and </w:t>
      </w:r>
      <w:r w:rsidRPr="0A9D5CF4" w:rsidR="0A9D5CF4">
        <w:rPr>
          <w:sz w:val="24"/>
          <w:szCs w:val="24"/>
        </w:rPr>
        <w:t>roll</w:t>
      </w:r>
      <w:r w:rsidRPr="0A9D5CF4" w:rsidR="0A9D5CF4">
        <w:rPr>
          <w:sz w:val="24"/>
          <w:szCs w:val="24"/>
        </w:rPr>
        <w:t>out the campaign as the campaign contacts. It is advised that monetary compensation be provided to</w:t>
      </w:r>
      <w:r w:rsidRPr="0A9D5CF4" w:rsidR="0A9D5CF4">
        <w:rPr>
          <w:spacing w:val="-3"/>
          <w:sz w:val="24"/>
          <w:szCs w:val="24"/>
        </w:rPr>
        <w:t xml:space="preserve"> </w:t>
      </w:r>
      <w:r w:rsidRPr="0A9D5CF4" w:rsidR="0A9D5CF4">
        <w:rPr>
          <w:sz w:val="24"/>
          <w:szCs w:val="24"/>
        </w:rPr>
        <w:t>CHWs.</w:t>
      </w:r>
    </w:p>
    <w:p xmlns:wp14="http://schemas.microsoft.com/office/word/2010/wordml" w14:paraId="1B1B13C1" wp14:textId="77777777">
      <w:pPr>
        <w:pStyle w:val="ListParagraph"/>
        <w:numPr>
          <w:ilvl w:val="0"/>
          <w:numId w:val="1"/>
        </w:numPr>
        <w:tabs>
          <w:tab w:val="left" w:leader="none" w:pos="820"/>
          <w:tab w:val="left" w:leader="none" w:pos="821"/>
        </w:tabs>
        <w:spacing w:before="0" w:after="0" w:line="240" w:lineRule="auto"/>
        <w:ind w:left="820" w:right="279" w:hanging="361"/>
        <w:jc w:val="left"/>
        <w:rPr>
          <w:sz w:val="24"/>
        </w:rPr>
      </w:pPr>
      <w:r>
        <w:rPr>
          <w:b/>
          <w:sz w:val="24"/>
        </w:rPr>
        <w:t>Campaign Manager: </w:t>
      </w:r>
      <w:r>
        <w:rPr>
          <w:sz w:val="24"/>
        </w:rPr>
        <w:t>Choose one or two people from the Campaign Organizer organization who are responsible for keeping track of all campaign on-goings, </w:t>
      </w:r>
      <w:r>
        <w:rPr>
          <w:spacing w:val="-3"/>
          <w:sz w:val="24"/>
        </w:rPr>
        <w:t>including </w:t>
      </w:r>
      <w:r>
        <w:rPr>
          <w:sz w:val="24"/>
        </w:rPr>
        <w:t>preliminary plans, communications between organization and CHWs, campaign</w:t>
      </w:r>
      <w:r>
        <w:rPr>
          <w:spacing w:val="-5"/>
          <w:sz w:val="24"/>
        </w:rPr>
        <w:t> </w:t>
      </w:r>
      <w:r>
        <w:rPr>
          <w:sz w:val="24"/>
        </w:rPr>
        <w:t>steps,</w:t>
      </w:r>
    </w:p>
    <w:p xmlns:wp14="http://schemas.microsoft.com/office/word/2010/wordml" w14:paraId="28CEF7B6" wp14:textId="77777777">
      <w:pPr>
        <w:pStyle w:val="BodyText"/>
        <w:ind w:left="820" w:right="529" w:firstLine="0"/>
      </w:pPr>
      <w:r>
        <w:rPr/>
        <w:t>and ensuring CHWs or other community members’ voices are heard and are involved with editing and rolling-out the campaign.</w:t>
      </w:r>
    </w:p>
    <w:p xmlns:wp14="http://schemas.microsoft.com/office/word/2010/wordml" w14:paraId="140A8276" wp14:textId="77777777">
      <w:pPr>
        <w:pStyle w:val="ListParagraph"/>
        <w:numPr>
          <w:ilvl w:val="0"/>
          <w:numId w:val="1"/>
        </w:numPr>
        <w:tabs>
          <w:tab w:val="left" w:leader="none" w:pos="820"/>
          <w:tab w:val="left" w:leader="none" w:pos="821"/>
        </w:tabs>
        <w:spacing w:before="0" w:after="0" w:line="240" w:lineRule="auto"/>
        <w:ind w:left="820" w:right="235" w:hanging="361"/>
        <w:jc w:val="left"/>
        <w:rPr>
          <w:sz w:val="24"/>
        </w:rPr>
      </w:pPr>
      <w:r>
        <w:rPr>
          <w:b/>
          <w:sz w:val="24"/>
        </w:rPr>
        <w:t>Campaign Partners: </w:t>
      </w:r>
      <w:r>
        <w:rPr>
          <w:sz w:val="24"/>
        </w:rPr>
        <w:t>Campaign Partners are local organizations and community </w:t>
      </w:r>
      <w:r>
        <w:rPr>
          <w:spacing w:val="-3"/>
          <w:sz w:val="24"/>
        </w:rPr>
        <w:t>leaders </w:t>
      </w:r>
      <w:r>
        <w:rPr>
          <w:sz w:val="24"/>
        </w:rPr>
        <w:t>who are in a unique position to influence the campaign’s target audience, are asked to participate in each of the campaign</w:t>
      </w:r>
      <w:r>
        <w:rPr>
          <w:spacing w:val="-5"/>
          <w:sz w:val="24"/>
        </w:rPr>
        <w:t> </w:t>
      </w:r>
      <w:r>
        <w:rPr>
          <w:sz w:val="24"/>
        </w:rPr>
        <w:t>asks.</w:t>
      </w:r>
    </w:p>
    <w:p xmlns:wp14="http://schemas.microsoft.com/office/word/2010/wordml" w14:paraId="7BC35969" wp14:textId="77777777">
      <w:pPr>
        <w:pStyle w:val="ListParagraph"/>
        <w:numPr>
          <w:ilvl w:val="0"/>
          <w:numId w:val="1"/>
        </w:numPr>
        <w:tabs>
          <w:tab w:val="left" w:leader="none" w:pos="820"/>
          <w:tab w:val="left" w:leader="none" w:pos="821"/>
        </w:tabs>
        <w:spacing w:before="0" w:after="0" w:line="240" w:lineRule="auto"/>
        <w:ind w:left="820" w:right="251" w:hanging="361"/>
        <w:jc w:val="left"/>
        <w:rPr>
          <w:sz w:val="24"/>
        </w:rPr>
      </w:pPr>
      <w:r>
        <w:rPr>
          <w:b/>
          <w:sz w:val="24"/>
        </w:rPr>
        <w:t>Frequent Brainstorming and Update Meetings: </w:t>
      </w:r>
      <w:r>
        <w:rPr>
          <w:sz w:val="24"/>
        </w:rPr>
        <w:t>Meet 3-4 times per week with your CHWs until the start of the campaign for brainstorming and campaign updates. After the campaign begins meet as needed. At each meeting agree on when everyone is meeting next.</w:t>
      </w:r>
    </w:p>
    <w:p xmlns:wp14="http://schemas.microsoft.com/office/word/2010/wordml" w14:paraId="51546319" wp14:textId="77777777">
      <w:pPr>
        <w:pStyle w:val="ListParagraph"/>
        <w:numPr>
          <w:ilvl w:val="1"/>
          <w:numId w:val="1"/>
        </w:numPr>
        <w:tabs>
          <w:tab w:val="left" w:leader="none" w:pos="1541"/>
        </w:tabs>
        <w:spacing w:before="2" w:after="0" w:line="232" w:lineRule="auto"/>
        <w:ind w:left="1540" w:right="205" w:hanging="360"/>
        <w:jc w:val="both"/>
        <w:rPr>
          <w:sz w:val="24"/>
        </w:rPr>
      </w:pPr>
      <w:r>
        <w:rPr>
          <w:b/>
          <w:sz w:val="24"/>
        </w:rPr>
        <w:t>Don’t be afraid to have just a few people at regular campaign meetings: </w:t>
      </w:r>
      <w:r>
        <w:rPr>
          <w:sz w:val="24"/>
        </w:rPr>
        <w:t>Less people in campaign meetings may mean getting more done. Bring in more people periodically/when groundwork needs to be</w:t>
      </w:r>
      <w:r>
        <w:rPr>
          <w:spacing w:val="-1"/>
          <w:sz w:val="24"/>
        </w:rPr>
        <w:t> </w:t>
      </w:r>
      <w:r>
        <w:rPr>
          <w:sz w:val="24"/>
        </w:rPr>
        <w:t>done.</w:t>
      </w:r>
    </w:p>
    <w:p xmlns:wp14="http://schemas.microsoft.com/office/word/2010/wordml" w14:paraId="6897B7FD" wp14:textId="77777777">
      <w:pPr>
        <w:pStyle w:val="ListParagraph"/>
        <w:numPr>
          <w:ilvl w:val="0"/>
          <w:numId w:val="1"/>
        </w:numPr>
        <w:tabs>
          <w:tab w:val="left" w:leader="none" w:pos="821"/>
        </w:tabs>
        <w:spacing w:before="0" w:after="0" w:line="240" w:lineRule="auto"/>
        <w:ind w:left="820" w:right="265" w:hanging="361"/>
        <w:jc w:val="both"/>
        <w:rPr>
          <w:sz w:val="24"/>
        </w:rPr>
      </w:pPr>
      <w:r>
        <w:rPr>
          <w:b/>
          <w:sz w:val="24"/>
        </w:rPr>
        <w:t>Budget: </w:t>
      </w:r>
      <w:r>
        <w:rPr>
          <w:sz w:val="24"/>
        </w:rPr>
        <w:t>Figure out your budget for printing and/or the availability of additional funding sources, such as city and county funders, before the start of the</w:t>
      </w:r>
      <w:r>
        <w:rPr>
          <w:spacing w:val="-7"/>
          <w:sz w:val="24"/>
        </w:rPr>
        <w:t> </w:t>
      </w:r>
      <w:r>
        <w:rPr>
          <w:sz w:val="24"/>
        </w:rPr>
        <w:t>campaign.</w:t>
      </w:r>
    </w:p>
    <w:p xmlns:wp14="http://schemas.microsoft.com/office/word/2010/wordml" w14:paraId="71549FD3" wp14:textId="77777777">
      <w:pPr>
        <w:pStyle w:val="ListParagraph"/>
        <w:numPr>
          <w:ilvl w:val="0"/>
          <w:numId w:val="1"/>
        </w:numPr>
        <w:tabs>
          <w:tab w:val="left" w:leader="none" w:pos="821"/>
        </w:tabs>
        <w:spacing w:before="0" w:after="0" w:line="240" w:lineRule="auto"/>
        <w:ind w:left="820" w:right="200" w:hanging="361"/>
        <w:jc w:val="both"/>
        <w:rPr>
          <w:sz w:val="24"/>
        </w:rPr>
      </w:pPr>
      <w:r>
        <w:rPr>
          <w:b/>
          <w:sz w:val="24"/>
        </w:rPr>
        <w:t>Create Initial Campaign Presentation: </w:t>
      </w:r>
      <w:r>
        <w:rPr>
          <w:sz w:val="24"/>
        </w:rPr>
        <w:t>The Campaign Organizer should have an</w:t>
      </w:r>
      <w:r>
        <w:rPr>
          <w:spacing w:val="-11"/>
          <w:sz w:val="24"/>
        </w:rPr>
        <w:t> </w:t>
      </w:r>
      <w:r>
        <w:rPr>
          <w:sz w:val="24"/>
        </w:rPr>
        <w:t>initial campaign presentation that will be updated as those familiar with the campaign audience provide their input and as essential changes are</w:t>
      </w:r>
      <w:r>
        <w:rPr>
          <w:spacing w:val="-5"/>
          <w:sz w:val="24"/>
        </w:rPr>
        <w:t> </w:t>
      </w:r>
      <w:r>
        <w:rPr>
          <w:sz w:val="24"/>
        </w:rPr>
        <w:t>made.</w:t>
      </w:r>
    </w:p>
    <w:p xmlns:wp14="http://schemas.microsoft.com/office/word/2010/wordml" w14:paraId="5761B084" wp14:textId="77777777">
      <w:pPr>
        <w:pStyle w:val="ListParagraph"/>
        <w:numPr>
          <w:ilvl w:val="0"/>
          <w:numId w:val="1"/>
        </w:numPr>
        <w:tabs>
          <w:tab w:val="left" w:leader="none" w:pos="821"/>
        </w:tabs>
        <w:spacing w:before="0" w:after="0" w:line="294" w:lineRule="exact"/>
        <w:ind w:left="820" w:right="0" w:hanging="361"/>
        <w:jc w:val="both"/>
        <w:rPr>
          <w:b/>
          <w:sz w:val="24"/>
        </w:rPr>
      </w:pPr>
      <w:r>
        <w:rPr>
          <w:b/>
          <w:sz w:val="24"/>
        </w:rPr>
        <w:t>Campaign Images:</w:t>
      </w:r>
    </w:p>
    <w:p xmlns:wp14="http://schemas.microsoft.com/office/word/2010/wordml" w14:paraId="6AE707E5" wp14:textId="77777777">
      <w:pPr>
        <w:pStyle w:val="ListParagraph"/>
        <w:numPr>
          <w:ilvl w:val="1"/>
          <w:numId w:val="1"/>
        </w:numPr>
        <w:tabs>
          <w:tab w:val="left" w:leader="none" w:pos="1541"/>
        </w:tabs>
        <w:spacing w:before="2" w:after="0" w:line="235" w:lineRule="auto"/>
        <w:ind w:left="1540" w:right="140" w:hanging="360"/>
        <w:jc w:val="left"/>
        <w:rPr>
          <w:sz w:val="24"/>
        </w:rPr>
      </w:pPr>
      <w:r>
        <w:rPr>
          <w:b/>
          <w:sz w:val="24"/>
        </w:rPr>
        <w:t>Campaign Material Images: </w:t>
      </w:r>
      <w:r>
        <w:rPr>
          <w:sz w:val="24"/>
        </w:rPr>
        <w:t>Create an image bank of images that can be used for posters and inserted into the editable social media posts. These images should represent the campaign audience. Images should be collected before materials are designed. Images collected from the community should only be used if the </w:t>
      </w:r>
      <w:r>
        <w:rPr>
          <w:spacing w:val="-3"/>
          <w:sz w:val="24"/>
        </w:rPr>
        <w:t>subject </w:t>
      </w:r>
      <w:r>
        <w:rPr>
          <w:sz w:val="24"/>
        </w:rPr>
        <w:t>signed a photo release</w:t>
      </w:r>
      <w:r>
        <w:rPr>
          <w:spacing w:val="-2"/>
          <w:sz w:val="24"/>
        </w:rPr>
        <w:t> </w:t>
      </w:r>
      <w:r>
        <w:rPr>
          <w:sz w:val="24"/>
        </w:rPr>
        <w:t>form.</w:t>
      </w:r>
    </w:p>
    <w:p xmlns:wp14="http://schemas.microsoft.com/office/word/2010/wordml" w14:paraId="39ACCEE7" wp14:textId="77777777">
      <w:pPr>
        <w:pStyle w:val="ListParagraph"/>
        <w:numPr>
          <w:ilvl w:val="1"/>
          <w:numId w:val="1"/>
        </w:numPr>
        <w:tabs>
          <w:tab w:val="left" w:leader="none" w:pos="1541"/>
        </w:tabs>
        <w:spacing w:before="11" w:after="0" w:line="230" w:lineRule="auto"/>
        <w:ind w:left="1540" w:right="432" w:hanging="360"/>
        <w:jc w:val="left"/>
        <w:rPr>
          <w:sz w:val="24"/>
        </w:rPr>
      </w:pPr>
      <w:r>
        <w:rPr>
          <w:b/>
          <w:sz w:val="24"/>
        </w:rPr>
        <w:t>Community Leader Images: </w:t>
      </w:r>
      <w:r>
        <w:rPr>
          <w:sz w:val="24"/>
        </w:rPr>
        <w:t>Collect images of local community leaders who support being vaccinated. Permission should be given by community leaders to use their photos and to highlight them as campaign</w:t>
      </w:r>
      <w:r>
        <w:rPr>
          <w:spacing w:val="-3"/>
          <w:sz w:val="24"/>
        </w:rPr>
        <w:t> </w:t>
      </w:r>
      <w:r>
        <w:rPr>
          <w:sz w:val="24"/>
        </w:rPr>
        <w:t>supporters.</w:t>
      </w:r>
    </w:p>
    <w:p xmlns:wp14="http://schemas.microsoft.com/office/word/2010/wordml" w14:paraId="1D217429" wp14:textId="77777777">
      <w:pPr>
        <w:pStyle w:val="ListParagraph"/>
        <w:numPr>
          <w:ilvl w:val="0"/>
          <w:numId w:val="1"/>
        </w:numPr>
        <w:tabs>
          <w:tab w:val="left" w:leader="none" w:pos="820"/>
          <w:tab w:val="left" w:leader="none" w:pos="821"/>
        </w:tabs>
        <w:spacing w:before="6" w:after="0" w:line="259" w:lineRule="auto"/>
        <w:ind w:left="820" w:right="166" w:hanging="361"/>
        <w:jc w:val="left"/>
        <w:rPr>
          <w:sz w:val="24"/>
        </w:rPr>
      </w:pPr>
      <w:r>
        <w:rPr>
          <w:b/>
          <w:sz w:val="24"/>
        </w:rPr>
        <w:t>Campaign Videos: </w:t>
      </w:r>
      <w:r>
        <w:rPr>
          <w:sz w:val="24"/>
        </w:rPr>
        <w:t>Consider creating custom videos using footage of community members who support the vaccine. Example videos can be gathered from the campaign materials that are a part of this campaign. Videos should be collected as early as possible. Videos collected from the community should only be used if the subject signed a video release</w:t>
      </w:r>
      <w:r>
        <w:rPr>
          <w:spacing w:val="-1"/>
          <w:sz w:val="24"/>
        </w:rPr>
        <w:t> </w:t>
      </w:r>
      <w:r>
        <w:rPr>
          <w:sz w:val="24"/>
        </w:rPr>
        <w:t>form.</w:t>
      </w:r>
    </w:p>
    <w:p xmlns:wp14="http://schemas.microsoft.com/office/word/2010/wordml" w14:paraId="5DAB6C7B" wp14:textId="77777777">
      <w:pPr>
        <w:spacing w:after="0" w:line="259" w:lineRule="auto"/>
        <w:jc w:val="left"/>
        <w:rPr>
          <w:sz w:val="24"/>
        </w:rPr>
        <w:sectPr>
          <w:pgSz w:w="12240" w:h="15840" w:orient="portrait"/>
          <w:pgMar w:top="1380" w:right="1320" w:bottom="280" w:left="1340"/>
          <w:cols w:num="1"/>
        </w:sectPr>
      </w:pPr>
    </w:p>
    <w:p xmlns:wp14="http://schemas.microsoft.com/office/word/2010/wordml" w14:paraId="6CF20F2A" wp14:textId="77777777">
      <w:pPr>
        <w:pStyle w:val="Heading1"/>
      </w:pPr>
      <w:r>
        <w:rPr/>
        <w:t>Campaign Phases:</w:t>
      </w:r>
    </w:p>
    <w:p xmlns:wp14="http://schemas.microsoft.com/office/word/2010/wordml" w14:paraId="02EB378F" wp14:textId="77777777">
      <w:pPr>
        <w:pStyle w:val="BodyText"/>
        <w:spacing w:before="5"/>
        <w:ind w:left="0" w:firstLine="0"/>
        <w:rPr>
          <w:b/>
          <w:sz w:val="40"/>
        </w:rPr>
      </w:pPr>
    </w:p>
    <w:p xmlns:wp14="http://schemas.microsoft.com/office/word/2010/wordml" w14:paraId="59371F84" wp14:textId="77777777">
      <w:pPr>
        <w:pStyle w:val="Heading2"/>
        <w:spacing w:before="0"/>
      </w:pPr>
      <w:r>
        <w:rPr/>
        <w:t>Phase 1 – Brainstorming:</w:t>
      </w:r>
    </w:p>
    <w:p xmlns:wp14="http://schemas.microsoft.com/office/word/2010/wordml" w14:paraId="6A05A809" wp14:textId="77777777">
      <w:pPr>
        <w:pStyle w:val="BodyText"/>
        <w:spacing w:before="1"/>
        <w:ind w:left="0" w:firstLine="0"/>
        <w:rPr>
          <w:b/>
        </w:rPr>
      </w:pPr>
    </w:p>
    <w:p xmlns:wp14="http://schemas.microsoft.com/office/word/2010/wordml" w14:paraId="44BEF404" wp14:textId="77777777">
      <w:pPr>
        <w:pStyle w:val="ListParagraph"/>
        <w:numPr>
          <w:ilvl w:val="0"/>
          <w:numId w:val="2"/>
        </w:numPr>
        <w:tabs>
          <w:tab w:val="left" w:leader="none" w:pos="821"/>
        </w:tabs>
        <w:spacing w:before="0" w:after="0" w:line="240" w:lineRule="auto"/>
        <w:ind w:left="820" w:right="248" w:hanging="361"/>
        <w:jc w:val="left"/>
        <w:rPr>
          <w:sz w:val="24"/>
        </w:rPr>
      </w:pPr>
      <w:r>
        <w:rPr>
          <w:sz w:val="24"/>
        </w:rPr>
        <w:t>Meet with Community Health Worker(s), or other campaign community</w:t>
      </w:r>
      <w:r>
        <w:rPr>
          <w:spacing w:val="-9"/>
          <w:sz w:val="24"/>
        </w:rPr>
        <w:t> </w:t>
      </w:r>
      <w:r>
        <w:rPr>
          <w:sz w:val="24"/>
        </w:rPr>
        <w:t>representatives, to present overview of initial campaign</w:t>
      </w:r>
      <w:r>
        <w:rPr>
          <w:spacing w:val="-2"/>
          <w:sz w:val="24"/>
        </w:rPr>
        <w:t> </w:t>
      </w:r>
      <w:r>
        <w:rPr>
          <w:sz w:val="24"/>
        </w:rPr>
        <w:t>ideas.</w:t>
      </w:r>
    </w:p>
    <w:p xmlns:wp14="http://schemas.microsoft.com/office/word/2010/wordml" w14:paraId="78851234" wp14:textId="77777777">
      <w:pPr>
        <w:pStyle w:val="ListParagraph"/>
        <w:numPr>
          <w:ilvl w:val="1"/>
          <w:numId w:val="2"/>
        </w:numPr>
        <w:tabs>
          <w:tab w:val="left" w:leader="none" w:pos="1180"/>
          <w:tab w:val="left" w:leader="none" w:pos="1181"/>
        </w:tabs>
        <w:spacing w:before="0" w:after="0" w:line="292" w:lineRule="exact"/>
        <w:ind w:left="1180" w:right="0" w:hanging="361"/>
        <w:jc w:val="left"/>
        <w:rPr>
          <w:sz w:val="24"/>
        </w:rPr>
      </w:pPr>
      <w:r>
        <w:rPr>
          <w:sz w:val="24"/>
        </w:rPr>
        <w:t>Make adjustments to the campaign based on their</w:t>
      </w:r>
      <w:r>
        <w:rPr>
          <w:spacing w:val="-2"/>
          <w:sz w:val="24"/>
        </w:rPr>
        <w:t> </w:t>
      </w:r>
      <w:r>
        <w:rPr>
          <w:sz w:val="24"/>
        </w:rPr>
        <w:t>insights.</w:t>
      </w:r>
    </w:p>
    <w:p xmlns:wp14="http://schemas.microsoft.com/office/word/2010/wordml" w14:paraId="4BE16559" wp14:textId="77777777">
      <w:pPr>
        <w:pStyle w:val="ListParagraph"/>
        <w:numPr>
          <w:ilvl w:val="1"/>
          <w:numId w:val="2"/>
        </w:numPr>
        <w:tabs>
          <w:tab w:val="left" w:leader="none" w:pos="1180"/>
          <w:tab w:val="left" w:leader="none" w:pos="1181"/>
        </w:tabs>
        <w:spacing w:before="0" w:after="0" w:line="240" w:lineRule="auto"/>
        <w:ind w:left="1180" w:right="0" w:hanging="361"/>
        <w:jc w:val="left"/>
        <w:rPr>
          <w:sz w:val="24"/>
        </w:rPr>
      </w:pPr>
      <w:r>
        <w:rPr>
          <w:sz w:val="24"/>
        </w:rPr>
        <w:t>Collect initial list of potential Campaign Partners.</w:t>
      </w:r>
    </w:p>
    <w:p xmlns:wp14="http://schemas.microsoft.com/office/word/2010/wordml" w14:paraId="5A39BBE3" wp14:textId="77777777">
      <w:pPr>
        <w:pStyle w:val="BodyText"/>
        <w:spacing w:before="11"/>
        <w:ind w:left="0" w:firstLine="0"/>
        <w:rPr>
          <w:sz w:val="23"/>
        </w:rPr>
      </w:pPr>
    </w:p>
    <w:p xmlns:wp14="http://schemas.microsoft.com/office/word/2010/wordml" w14:paraId="09B3B825" wp14:textId="77777777">
      <w:pPr>
        <w:pStyle w:val="ListParagraph"/>
        <w:numPr>
          <w:ilvl w:val="0"/>
          <w:numId w:val="2"/>
        </w:numPr>
        <w:tabs>
          <w:tab w:val="left" w:leader="none" w:pos="821"/>
        </w:tabs>
        <w:spacing w:before="0" w:after="0" w:line="240" w:lineRule="auto"/>
        <w:ind w:left="820" w:right="261" w:hanging="361"/>
        <w:jc w:val="left"/>
        <w:rPr>
          <w:sz w:val="24"/>
        </w:rPr>
      </w:pPr>
      <w:r>
        <w:rPr>
          <w:sz w:val="24"/>
        </w:rPr>
        <w:t>Ask Community Health Worker(s) to reach out to potential instrumental Campaign Partners, present initial adjusted campaign ideas (from edited initial campaign presentation), and to gage when might be best for the campaign to take place, and</w:t>
      </w:r>
      <w:r>
        <w:rPr>
          <w:spacing w:val="-14"/>
          <w:sz w:val="24"/>
        </w:rPr>
        <w:t> </w:t>
      </w:r>
      <w:r>
        <w:rPr>
          <w:sz w:val="24"/>
        </w:rPr>
        <w:t>length of campaign (Normally 1-2</w:t>
      </w:r>
      <w:r>
        <w:rPr>
          <w:spacing w:val="-3"/>
          <w:sz w:val="24"/>
        </w:rPr>
        <w:t> </w:t>
      </w:r>
      <w:r>
        <w:rPr>
          <w:sz w:val="24"/>
        </w:rPr>
        <w:t>weeks).</w:t>
      </w:r>
    </w:p>
    <w:p xmlns:wp14="http://schemas.microsoft.com/office/word/2010/wordml" w14:paraId="13B67BD1" wp14:textId="77777777">
      <w:pPr>
        <w:pStyle w:val="ListParagraph"/>
        <w:numPr>
          <w:ilvl w:val="1"/>
          <w:numId w:val="2"/>
        </w:numPr>
        <w:tabs>
          <w:tab w:val="left" w:leader="none" w:pos="1180"/>
          <w:tab w:val="left" w:leader="none" w:pos="1181"/>
        </w:tabs>
        <w:spacing w:before="0" w:after="0" w:line="240" w:lineRule="auto"/>
        <w:ind w:left="1180" w:right="194" w:hanging="360"/>
        <w:jc w:val="left"/>
        <w:rPr>
          <w:sz w:val="24"/>
        </w:rPr>
      </w:pPr>
      <w:r>
        <w:rPr>
          <w:sz w:val="24"/>
        </w:rPr>
        <w:t>Example Finding: Some communities may advise not starting the campaign before</w:t>
      </w:r>
      <w:r>
        <w:rPr>
          <w:spacing w:val="-10"/>
          <w:sz w:val="24"/>
        </w:rPr>
        <w:t> </w:t>
      </w:r>
      <w:r>
        <w:rPr>
          <w:sz w:val="24"/>
        </w:rPr>
        <w:t>or after certain holidays as they may be distracted from participating in the</w:t>
      </w:r>
      <w:r>
        <w:rPr>
          <w:spacing w:val="-10"/>
          <w:sz w:val="24"/>
        </w:rPr>
        <w:t> </w:t>
      </w:r>
      <w:r>
        <w:rPr>
          <w:sz w:val="24"/>
        </w:rPr>
        <w:t>campaign.</w:t>
      </w:r>
    </w:p>
    <w:p xmlns:wp14="http://schemas.microsoft.com/office/word/2010/wordml" w14:paraId="41C8F396" wp14:textId="77777777">
      <w:pPr>
        <w:pStyle w:val="BodyText"/>
        <w:spacing w:before="10"/>
        <w:ind w:left="0" w:firstLine="0"/>
        <w:rPr>
          <w:sz w:val="23"/>
        </w:rPr>
      </w:pPr>
    </w:p>
    <w:p xmlns:wp14="http://schemas.microsoft.com/office/word/2010/wordml" w14:paraId="08E3E335" wp14:textId="77777777">
      <w:pPr>
        <w:pStyle w:val="ListParagraph"/>
        <w:numPr>
          <w:ilvl w:val="0"/>
          <w:numId w:val="2"/>
        </w:numPr>
        <w:tabs>
          <w:tab w:val="left" w:leader="none" w:pos="821"/>
        </w:tabs>
        <w:spacing w:before="0" w:after="0" w:line="240" w:lineRule="auto"/>
        <w:ind w:left="820" w:right="420" w:hanging="361"/>
        <w:jc w:val="left"/>
        <w:rPr>
          <w:sz w:val="24"/>
        </w:rPr>
      </w:pPr>
      <w:r>
        <w:rPr>
          <w:sz w:val="24"/>
        </w:rPr>
        <w:t>Meet with CHW(s) to finalize campaign ideas, decide whether campaign will be 1 or 2 weeks long, and finalize Campaign Partner</w:t>
      </w:r>
      <w:r>
        <w:rPr>
          <w:spacing w:val="-4"/>
          <w:sz w:val="24"/>
        </w:rPr>
        <w:t> </w:t>
      </w:r>
      <w:r>
        <w:rPr>
          <w:sz w:val="24"/>
        </w:rPr>
        <w:t>List.</w:t>
      </w:r>
    </w:p>
    <w:p xmlns:wp14="http://schemas.microsoft.com/office/word/2010/wordml" w14:paraId="72A3D3EC" wp14:textId="77777777">
      <w:pPr>
        <w:spacing w:after="0" w:line="240" w:lineRule="auto"/>
        <w:jc w:val="left"/>
        <w:rPr>
          <w:sz w:val="24"/>
        </w:rPr>
        <w:sectPr>
          <w:pgSz w:w="12240" w:h="15840" w:orient="portrait"/>
          <w:pgMar w:top="1380" w:right="1320" w:bottom="280" w:left="1340"/>
          <w:cols w:num="1"/>
        </w:sectPr>
      </w:pPr>
    </w:p>
    <w:p xmlns:wp14="http://schemas.microsoft.com/office/word/2010/wordml" w14:paraId="2CB93473" wp14:textId="77777777">
      <w:pPr>
        <w:pStyle w:val="Heading2"/>
      </w:pPr>
      <w:r>
        <w:rPr/>
        <w:t>Phase 2 – Campaign Preparation:</w:t>
      </w:r>
    </w:p>
    <w:p xmlns:wp14="http://schemas.microsoft.com/office/word/2010/wordml" w14:paraId="0D0B940D" wp14:textId="77777777">
      <w:pPr>
        <w:pStyle w:val="BodyText"/>
        <w:spacing w:before="11"/>
        <w:ind w:left="0" w:firstLine="0"/>
        <w:rPr>
          <w:b/>
          <w:sz w:val="23"/>
        </w:rPr>
      </w:pPr>
    </w:p>
    <w:p xmlns:wp14="http://schemas.microsoft.com/office/word/2010/wordml" w14:paraId="0C6F33AC" wp14:textId="77777777">
      <w:pPr>
        <w:pStyle w:val="ListParagraph"/>
        <w:numPr>
          <w:ilvl w:val="0"/>
          <w:numId w:val="3"/>
        </w:numPr>
        <w:tabs>
          <w:tab w:val="left" w:leader="none" w:pos="821"/>
        </w:tabs>
        <w:spacing w:before="0" w:after="0" w:line="276" w:lineRule="exact"/>
        <w:ind w:left="820" w:right="0" w:hanging="361"/>
        <w:jc w:val="left"/>
        <w:rPr>
          <w:sz w:val="24"/>
        </w:rPr>
      </w:pPr>
      <w:r>
        <w:rPr>
          <w:sz w:val="24"/>
        </w:rPr>
        <w:t>Initial Ask: Ask Campaign Partners to Participate in</w:t>
      </w:r>
      <w:r>
        <w:rPr>
          <w:spacing w:val="-3"/>
          <w:sz w:val="24"/>
        </w:rPr>
        <w:t> </w:t>
      </w:r>
      <w:r>
        <w:rPr>
          <w:sz w:val="24"/>
        </w:rPr>
        <w:t>Campaign</w:t>
      </w:r>
    </w:p>
    <w:p xmlns:wp14="http://schemas.microsoft.com/office/word/2010/wordml" w14:paraId="77E0801E" wp14:textId="77777777">
      <w:pPr>
        <w:pStyle w:val="ListParagraph"/>
        <w:numPr>
          <w:ilvl w:val="1"/>
          <w:numId w:val="3"/>
        </w:numPr>
        <w:tabs>
          <w:tab w:val="left" w:leader="none" w:pos="1180"/>
          <w:tab w:val="left" w:leader="none" w:pos="1181"/>
        </w:tabs>
        <w:spacing w:before="0" w:after="0" w:line="294" w:lineRule="exact"/>
        <w:ind w:left="1180" w:right="0" w:hanging="361"/>
        <w:jc w:val="left"/>
        <w:rPr>
          <w:sz w:val="24"/>
        </w:rPr>
      </w:pPr>
      <w:r>
        <w:rPr>
          <w:sz w:val="24"/>
        </w:rPr>
        <w:t>This is best by phone, zoom, or in</w:t>
      </w:r>
      <w:r>
        <w:rPr>
          <w:spacing w:val="-3"/>
          <w:sz w:val="24"/>
        </w:rPr>
        <w:t> </w:t>
      </w:r>
      <w:r>
        <w:rPr>
          <w:sz w:val="24"/>
        </w:rPr>
        <w:t>person.</w:t>
      </w:r>
    </w:p>
    <w:p xmlns:wp14="http://schemas.microsoft.com/office/word/2010/wordml" w14:paraId="3C1C46F9" wp14:textId="77777777">
      <w:pPr>
        <w:pStyle w:val="ListParagraph"/>
        <w:numPr>
          <w:ilvl w:val="1"/>
          <w:numId w:val="3"/>
        </w:numPr>
        <w:tabs>
          <w:tab w:val="left" w:leader="none" w:pos="1180"/>
          <w:tab w:val="left" w:leader="none" w:pos="1181"/>
        </w:tabs>
        <w:spacing w:before="1" w:after="0" w:line="240" w:lineRule="auto"/>
        <w:ind w:left="1180" w:right="387" w:hanging="360"/>
        <w:jc w:val="left"/>
        <w:rPr>
          <w:sz w:val="24"/>
        </w:rPr>
      </w:pPr>
      <w:r>
        <w:rPr>
          <w:sz w:val="24"/>
        </w:rPr>
        <w:t>Attempt to get definitive ‘yes’ answers instead of ‘maybes’, or ‘we will think</w:t>
      </w:r>
      <w:r>
        <w:rPr>
          <w:spacing w:val="-22"/>
          <w:sz w:val="24"/>
        </w:rPr>
        <w:t> </w:t>
      </w:r>
      <w:r>
        <w:rPr>
          <w:sz w:val="24"/>
        </w:rPr>
        <w:t>about it’.</w:t>
      </w:r>
    </w:p>
    <w:p xmlns:wp14="http://schemas.microsoft.com/office/word/2010/wordml" w14:paraId="386BBA2A" wp14:textId="77777777">
      <w:pPr>
        <w:pStyle w:val="ListParagraph"/>
        <w:numPr>
          <w:ilvl w:val="1"/>
          <w:numId w:val="3"/>
        </w:numPr>
        <w:tabs>
          <w:tab w:val="left" w:leader="none" w:pos="1180"/>
          <w:tab w:val="left" w:leader="none" w:pos="1181"/>
        </w:tabs>
        <w:spacing w:before="0" w:after="0" w:line="292" w:lineRule="exact"/>
        <w:ind w:left="1180" w:right="0" w:hanging="361"/>
        <w:jc w:val="left"/>
        <w:rPr>
          <w:sz w:val="24"/>
        </w:rPr>
      </w:pPr>
      <w:r>
        <w:rPr>
          <w:sz w:val="24"/>
        </w:rPr>
        <w:t>Offer to send out emails to all those who are unsure of whether they will</w:t>
      </w:r>
      <w:r>
        <w:rPr>
          <w:spacing w:val="-6"/>
          <w:sz w:val="24"/>
        </w:rPr>
        <w:t> </w:t>
      </w:r>
      <w:r>
        <w:rPr>
          <w:sz w:val="24"/>
        </w:rPr>
        <w:t>participate.</w:t>
      </w:r>
    </w:p>
    <w:p xmlns:wp14="http://schemas.microsoft.com/office/word/2010/wordml" w:rsidP="62700CF6" w14:paraId="07D5F46E" wp14:textId="5C2E9816">
      <w:pPr>
        <w:pStyle w:val="ListParagraph"/>
        <w:numPr>
          <w:ilvl w:val="0"/>
          <w:numId w:val="3"/>
        </w:numPr>
        <w:tabs>
          <w:tab w:val="left" w:leader="none" w:pos="821"/>
        </w:tabs>
        <w:spacing w:before="0" w:after="0" w:line="240" w:lineRule="auto"/>
        <w:ind w:left="820" w:right="136" w:hanging="361"/>
        <w:jc w:val="left"/>
        <w:rPr>
          <w:sz w:val="24"/>
          <w:szCs w:val="24"/>
        </w:rPr>
      </w:pPr>
      <w:r w:rsidRPr="62700CF6" w:rsidR="62700CF6">
        <w:rPr>
          <w:sz w:val="24"/>
          <w:szCs w:val="24"/>
        </w:rPr>
        <w:t>Material Creation: Ensure the following materials have been created with your CHW(s), or they have helped to edit the materials after creati</w:t>
      </w:r>
      <w:r w:rsidRPr="62700CF6" w:rsidR="62700CF6">
        <w:rPr>
          <w:sz w:val="24"/>
          <w:szCs w:val="24"/>
        </w:rPr>
        <w:t>on. (</w:t>
      </w:r>
      <w:r w:rsidRPr="5BEE45A4" w:rsidR="62700CF6">
        <w:rPr>
          <w:i w:val="1"/>
          <w:iCs w:val="1"/>
          <w:sz w:val="24"/>
          <w:szCs w:val="24"/>
        </w:rPr>
        <w:t>Ideally</w:t>
      </w:r>
      <w:r w:rsidRPr="62700CF6" w:rsidR="62700CF6">
        <w:rPr>
          <w:sz w:val="24"/>
          <w:szCs w:val="24"/>
        </w:rPr>
        <w:t>, material creation will take place before the campaign is presented to key Campaign Partners. However,</w:t>
      </w:r>
      <w:r w:rsidRPr="62700CF6" w:rsidR="62700CF6">
        <w:rPr>
          <w:spacing w:val="-12"/>
          <w:sz w:val="24"/>
          <w:szCs w:val="24"/>
        </w:rPr>
        <w:t xml:space="preserve"> </w:t>
      </w:r>
      <w:proofErr w:type="gramStart"/>
      <w:r w:rsidRPr="62700CF6" w:rsidR="62700CF6">
        <w:rPr>
          <w:sz w:val="24"/>
          <w:szCs w:val="24"/>
        </w:rPr>
        <w:t>whether or not</w:t>
      </w:r>
      <w:proofErr w:type="gramEnd"/>
      <w:r w:rsidRPr="62700CF6" w:rsidR="62700CF6">
        <w:rPr>
          <w:sz w:val="24"/>
          <w:szCs w:val="24"/>
        </w:rPr>
        <w:t xml:space="preserve"> this was possibl</w:t>
      </w:r>
      <w:r w:rsidRPr="62700CF6" w:rsidR="62700CF6">
        <w:rPr>
          <w:sz w:val="24"/>
          <w:szCs w:val="24"/>
        </w:rPr>
        <w:t xml:space="preserve">e, </w:t>
      </w:r>
      <w:r w:rsidRPr="3EC2DC95" w:rsidR="62700CF6">
        <w:rPr>
          <w:sz w:val="24"/>
          <w:szCs w:val="24"/>
        </w:rPr>
        <w:t xml:space="preserve">at this point the following </w:t>
      </w:r>
      <w:r w:rsidRPr="5BEE45A4" w:rsidR="555F17F3">
        <w:rPr>
          <w:sz w:val="24"/>
          <w:szCs w:val="24"/>
        </w:rPr>
        <w:t>pieces to the campaign, including emails</w:t>
      </w:r>
      <w:r w:rsidRPr="5BEE45A4" w:rsidR="719288FA">
        <w:rPr>
          <w:sz w:val="24"/>
          <w:szCs w:val="24"/>
        </w:rPr>
        <w:t xml:space="preserve"> and other </w:t>
      </w:r>
      <w:r w:rsidRPr="5BEE45A4" w:rsidR="62700CF6">
        <w:rPr>
          <w:sz w:val="24"/>
          <w:szCs w:val="24"/>
        </w:rPr>
        <w:t>materials should be</w:t>
      </w:r>
      <w:r w:rsidRPr="5BEE45A4" w:rsidR="62700CF6">
        <w:rPr>
          <w:spacing w:val="-7"/>
          <w:sz w:val="24"/>
          <w:szCs w:val="24"/>
        </w:rPr>
        <w:t xml:space="preserve"> </w:t>
      </w:r>
      <w:r w:rsidRPr="5BEE45A4" w:rsidR="62700CF6">
        <w:rPr>
          <w:sz w:val="24"/>
          <w:szCs w:val="24"/>
        </w:rPr>
        <w:t>completed</w:t>
      </w:r>
      <w:r w:rsidRPr="62700CF6" w:rsidR="62700CF6">
        <w:rPr>
          <w:sz w:val="24"/>
          <w:szCs w:val="24"/>
        </w:rPr>
        <w:t>).</w:t>
      </w:r>
    </w:p>
    <w:p xmlns:wp14="http://schemas.microsoft.com/office/word/2010/wordml" w:rsidP="5BEE45A4" w14:paraId="0588503A" wp14:textId="77777777">
      <w:pPr>
        <w:pStyle w:val="ListParagraph"/>
        <w:numPr>
          <w:ilvl w:val="1"/>
          <w:numId w:val="3"/>
        </w:numPr>
        <w:tabs>
          <w:tab w:val="left" w:leader="none" w:pos="1180"/>
          <w:tab w:val="left" w:leader="none" w:pos="1181"/>
        </w:tabs>
        <w:spacing w:before="0" w:after="0" w:line="240" w:lineRule="auto"/>
        <w:ind w:left="1180" w:right="525" w:hanging="360"/>
        <w:jc w:val="left"/>
        <w:rPr>
          <w:sz w:val="24"/>
          <w:szCs w:val="24"/>
        </w:rPr>
      </w:pPr>
      <w:r w:rsidRPr="5BEE45A4" w:rsidR="5BEE45A4">
        <w:rPr>
          <w:sz w:val="24"/>
          <w:szCs w:val="24"/>
        </w:rPr>
        <w:t>Initial Email to Campaign Partners: The initial email should include the following content.</w:t>
      </w:r>
    </w:p>
    <w:p xmlns:wp14="http://schemas.microsoft.com/office/word/2010/wordml" w:rsidP="5BEE45A4" w14:paraId="6092D410" wp14:textId="77777777">
      <w:pPr>
        <w:pStyle w:val="ListParagraph"/>
        <w:numPr>
          <w:ilvl w:val="2"/>
          <w:numId w:val="3"/>
        </w:numPr>
        <w:tabs>
          <w:tab w:val="left" w:leader="none" w:pos="1901"/>
        </w:tabs>
        <w:spacing w:before="0" w:after="0" w:line="285" w:lineRule="exact"/>
        <w:ind w:left="1900" w:right="0" w:hanging="361"/>
        <w:jc w:val="left"/>
        <w:rPr>
          <w:sz w:val="24"/>
          <w:szCs w:val="24"/>
        </w:rPr>
      </w:pPr>
      <w:r w:rsidRPr="5BEE45A4" w:rsidR="5BEE45A4">
        <w:rPr>
          <w:sz w:val="24"/>
          <w:szCs w:val="24"/>
        </w:rPr>
        <w:t>Introduction to campaign: Reminder of the importance of their</w:t>
      </w:r>
      <w:r w:rsidRPr="5BEE45A4" w:rsidR="5BEE45A4">
        <w:rPr>
          <w:spacing w:val="-7"/>
          <w:sz w:val="24"/>
          <w:szCs w:val="24"/>
        </w:rPr>
        <w:t xml:space="preserve"> </w:t>
      </w:r>
      <w:r w:rsidRPr="5BEE45A4" w:rsidR="5BEE45A4">
        <w:rPr>
          <w:sz w:val="24"/>
          <w:szCs w:val="24"/>
        </w:rPr>
        <w:t>involvement</w:t>
      </w:r>
    </w:p>
    <w:p xmlns:wp14="http://schemas.microsoft.com/office/word/2010/wordml" w:rsidP="5BEE45A4" w14:paraId="6C1EC250" wp14:textId="77777777">
      <w:pPr>
        <w:pStyle w:val="ListParagraph"/>
        <w:numPr>
          <w:ilvl w:val="2"/>
          <w:numId w:val="3"/>
        </w:numPr>
        <w:tabs>
          <w:tab w:val="left" w:leader="none" w:pos="1901"/>
        </w:tabs>
        <w:spacing w:before="0" w:after="0" w:line="276" w:lineRule="exact"/>
        <w:ind w:left="1900" w:right="0" w:hanging="361"/>
        <w:jc w:val="left"/>
        <w:rPr>
          <w:sz w:val="24"/>
          <w:szCs w:val="24"/>
        </w:rPr>
      </w:pPr>
      <w:r w:rsidRPr="5BEE45A4" w:rsidR="5BEE45A4">
        <w:rPr>
          <w:sz w:val="24"/>
          <w:szCs w:val="24"/>
        </w:rPr>
        <w:t>Explanation of Campaign</w:t>
      </w:r>
      <w:r w:rsidRPr="5BEE45A4" w:rsidR="5BEE45A4">
        <w:rPr>
          <w:spacing w:val="-2"/>
          <w:sz w:val="24"/>
          <w:szCs w:val="24"/>
        </w:rPr>
        <w:t xml:space="preserve"> </w:t>
      </w:r>
      <w:r w:rsidRPr="5BEE45A4" w:rsidR="5BEE45A4">
        <w:rPr>
          <w:sz w:val="24"/>
          <w:szCs w:val="24"/>
        </w:rPr>
        <w:t>asks</w:t>
      </w:r>
    </w:p>
    <w:p xmlns:wp14="http://schemas.microsoft.com/office/word/2010/wordml" w:rsidP="5BEE45A4" w14:paraId="33EF3D79" wp14:textId="77777777">
      <w:pPr>
        <w:pStyle w:val="ListParagraph"/>
        <w:numPr>
          <w:ilvl w:val="2"/>
          <w:numId w:val="3"/>
        </w:numPr>
        <w:tabs>
          <w:tab w:val="left" w:leader="none" w:pos="1901"/>
        </w:tabs>
        <w:spacing w:before="0" w:after="0" w:line="230" w:lineRule="auto"/>
        <w:ind w:left="1900" w:right="132" w:hanging="360"/>
        <w:jc w:val="left"/>
        <w:rPr>
          <w:sz w:val="24"/>
          <w:szCs w:val="24"/>
        </w:rPr>
      </w:pPr>
      <w:r w:rsidRPr="5BEE45A4" w:rsidR="5BEE45A4">
        <w:rPr>
          <w:sz w:val="24"/>
          <w:szCs w:val="24"/>
        </w:rPr>
        <w:t>Repetition, repetition, repetition (A summa</w:t>
      </w:r>
      <w:r w:rsidRPr="5BEE45A4" w:rsidR="5BEE45A4">
        <w:rPr>
          <w:sz w:val="24"/>
          <w:szCs w:val="24"/>
        </w:rPr>
        <w:t>ry of the campaign with mention of ask categories, a detailed explanation of each ask, and a short summary of the asks at the very end of the</w:t>
      </w:r>
      <w:r w:rsidRPr="5BEE45A4" w:rsidR="5BEE45A4">
        <w:rPr>
          <w:spacing w:val="-2"/>
          <w:sz w:val="24"/>
          <w:szCs w:val="24"/>
        </w:rPr>
        <w:t xml:space="preserve"> </w:t>
      </w:r>
      <w:r w:rsidRPr="5BEE45A4" w:rsidR="5BEE45A4">
        <w:rPr>
          <w:sz w:val="24"/>
          <w:szCs w:val="24"/>
        </w:rPr>
        <w:t>email)</w:t>
      </w:r>
    </w:p>
    <w:p xmlns:wp14="http://schemas.microsoft.com/office/word/2010/wordml" w14:paraId="4A024029" wp14:textId="77777777">
      <w:pPr>
        <w:pStyle w:val="ListParagraph"/>
        <w:numPr>
          <w:ilvl w:val="2"/>
          <w:numId w:val="3"/>
        </w:numPr>
        <w:tabs>
          <w:tab w:val="left" w:leader="none" w:pos="1901"/>
        </w:tabs>
        <w:spacing w:before="2" w:after="0" w:line="286" w:lineRule="exact"/>
        <w:ind w:left="1900" w:right="0" w:hanging="361"/>
        <w:jc w:val="left"/>
        <w:rPr>
          <w:sz w:val="24"/>
        </w:rPr>
      </w:pPr>
      <w:r>
        <w:rPr>
          <w:sz w:val="24"/>
        </w:rPr>
        <w:t>Links to all printable</w:t>
      </w:r>
      <w:r>
        <w:rPr>
          <w:spacing w:val="-2"/>
          <w:sz w:val="24"/>
        </w:rPr>
        <w:t> </w:t>
      </w:r>
      <w:r>
        <w:rPr>
          <w:sz w:val="24"/>
        </w:rPr>
        <w:t>resources</w:t>
      </w:r>
    </w:p>
    <w:p xmlns:wp14="http://schemas.microsoft.com/office/word/2010/wordml" w14:paraId="63822A99" wp14:textId="77777777">
      <w:pPr>
        <w:pStyle w:val="ListParagraph"/>
        <w:numPr>
          <w:ilvl w:val="3"/>
          <w:numId w:val="3"/>
        </w:numPr>
        <w:tabs>
          <w:tab w:val="left" w:leader="none" w:pos="2620"/>
          <w:tab w:val="left" w:leader="none" w:pos="2621"/>
        </w:tabs>
        <w:spacing w:before="0" w:after="0" w:line="240" w:lineRule="auto"/>
        <w:ind w:left="2620" w:right="559" w:hanging="360"/>
        <w:jc w:val="left"/>
        <w:rPr>
          <w:sz w:val="24"/>
        </w:rPr>
      </w:pPr>
      <w:r>
        <w:rPr>
          <w:sz w:val="24"/>
        </w:rPr>
        <w:t>Posters: While vaccine sign-up information is editable with Adobe Acrobat, links for state-specific and general versions should be provided, if available, to increase ease of</w:t>
      </w:r>
      <w:r>
        <w:rPr>
          <w:spacing w:val="-5"/>
          <w:sz w:val="24"/>
        </w:rPr>
        <w:t> </w:t>
      </w:r>
      <w:r>
        <w:rPr>
          <w:sz w:val="24"/>
        </w:rPr>
        <w:t>use.</w:t>
      </w:r>
    </w:p>
    <w:p xmlns:wp14="http://schemas.microsoft.com/office/word/2010/wordml" w14:paraId="2ABCB92F" wp14:textId="77777777">
      <w:pPr>
        <w:pStyle w:val="ListParagraph"/>
        <w:numPr>
          <w:ilvl w:val="3"/>
          <w:numId w:val="3"/>
        </w:numPr>
        <w:tabs>
          <w:tab w:val="left" w:leader="none" w:pos="2620"/>
          <w:tab w:val="left" w:leader="none" w:pos="2621"/>
        </w:tabs>
        <w:spacing w:before="0" w:after="0" w:line="240" w:lineRule="auto"/>
        <w:ind w:left="2620" w:right="427" w:hanging="360"/>
        <w:jc w:val="left"/>
        <w:rPr>
          <w:sz w:val="24"/>
        </w:rPr>
      </w:pPr>
      <w:r>
        <w:rPr>
          <w:sz w:val="24"/>
        </w:rPr>
        <w:t>Pre-made Fact Sheets: State-specific and general versions should</w:t>
      </w:r>
      <w:r>
        <w:rPr>
          <w:spacing w:val="-9"/>
          <w:sz w:val="24"/>
        </w:rPr>
        <w:t> </w:t>
      </w:r>
      <w:r>
        <w:rPr>
          <w:sz w:val="24"/>
        </w:rPr>
        <w:t>be provided if</w:t>
      </w:r>
      <w:r>
        <w:rPr>
          <w:spacing w:val="-2"/>
          <w:sz w:val="24"/>
        </w:rPr>
        <w:t> </w:t>
      </w:r>
      <w:r>
        <w:rPr>
          <w:sz w:val="24"/>
        </w:rPr>
        <w:t>available.</w:t>
      </w:r>
    </w:p>
    <w:p xmlns:wp14="http://schemas.microsoft.com/office/word/2010/wordml" w14:paraId="2663C95C" wp14:textId="77777777">
      <w:pPr>
        <w:pStyle w:val="ListParagraph"/>
        <w:numPr>
          <w:ilvl w:val="4"/>
          <w:numId w:val="3"/>
        </w:numPr>
        <w:tabs>
          <w:tab w:val="left" w:leader="none" w:pos="3340"/>
          <w:tab w:val="left" w:leader="none" w:pos="3341"/>
        </w:tabs>
        <w:spacing w:before="0" w:after="0" w:line="240" w:lineRule="auto"/>
        <w:ind w:left="3340" w:right="0" w:hanging="361"/>
        <w:jc w:val="left"/>
        <w:rPr>
          <w:sz w:val="24"/>
        </w:rPr>
      </w:pPr>
      <w:r>
        <w:rPr>
          <w:sz w:val="24"/>
        </w:rPr>
        <w:t>In the language of the target</w:t>
      </w:r>
      <w:r>
        <w:rPr>
          <w:spacing w:val="-2"/>
          <w:sz w:val="24"/>
        </w:rPr>
        <w:t> </w:t>
      </w:r>
      <w:r>
        <w:rPr>
          <w:sz w:val="24"/>
        </w:rPr>
        <w:t>audience</w:t>
      </w:r>
    </w:p>
    <w:p xmlns:wp14="http://schemas.microsoft.com/office/word/2010/wordml" w14:paraId="5EAAFAF7" wp14:textId="77777777">
      <w:pPr>
        <w:pStyle w:val="ListParagraph"/>
        <w:numPr>
          <w:ilvl w:val="4"/>
          <w:numId w:val="3"/>
        </w:numPr>
        <w:tabs>
          <w:tab w:val="left" w:leader="none" w:pos="3340"/>
          <w:tab w:val="left" w:leader="none" w:pos="3341"/>
        </w:tabs>
        <w:spacing w:before="0" w:after="0" w:line="294" w:lineRule="exact"/>
        <w:ind w:left="3340" w:right="0" w:hanging="361"/>
        <w:jc w:val="left"/>
        <w:rPr>
          <w:sz w:val="24"/>
        </w:rPr>
      </w:pPr>
      <w:r>
        <w:rPr>
          <w:sz w:val="24"/>
        </w:rPr>
        <w:t>In</w:t>
      </w:r>
      <w:r>
        <w:rPr>
          <w:spacing w:val="-1"/>
          <w:sz w:val="24"/>
        </w:rPr>
        <w:t> </w:t>
      </w:r>
      <w:r>
        <w:rPr>
          <w:sz w:val="24"/>
        </w:rPr>
        <w:t>English</w:t>
      </w:r>
    </w:p>
    <w:p xmlns:wp14="http://schemas.microsoft.com/office/word/2010/wordml" w14:paraId="7CC8CFBF" wp14:textId="77777777">
      <w:pPr>
        <w:pStyle w:val="ListParagraph"/>
        <w:numPr>
          <w:ilvl w:val="3"/>
          <w:numId w:val="3"/>
        </w:numPr>
        <w:tabs>
          <w:tab w:val="left" w:leader="none" w:pos="2620"/>
          <w:tab w:val="left" w:leader="none" w:pos="2621"/>
        </w:tabs>
        <w:spacing w:before="0" w:after="0" w:line="240" w:lineRule="auto"/>
        <w:ind w:left="2620" w:right="767" w:hanging="360"/>
        <w:jc w:val="left"/>
        <w:rPr>
          <w:sz w:val="24"/>
        </w:rPr>
      </w:pPr>
      <w:r>
        <w:rPr>
          <w:sz w:val="24"/>
        </w:rPr>
        <w:t>Pre-Made Comics: State-specific and general versions should </w:t>
      </w:r>
      <w:r>
        <w:rPr>
          <w:spacing w:val="-6"/>
          <w:sz w:val="24"/>
        </w:rPr>
        <w:t>be </w:t>
      </w:r>
      <w:r>
        <w:rPr>
          <w:sz w:val="24"/>
        </w:rPr>
        <w:t>provided if</w:t>
      </w:r>
      <w:r>
        <w:rPr>
          <w:spacing w:val="-2"/>
          <w:sz w:val="24"/>
        </w:rPr>
        <w:t> </w:t>
      </w:r>
      <w:r>
        <w:rPr>
          <w:sz w:val="24"/>
        </w:rPr>
        <w:t>available.</w:t>
      </w:r>
    </w:p>
    <w:p xmlns:wp14="http://schemas.microsoft.com/office/word/2010/wordml" w14:paraId="4AFF570F" wp14:textId="77777777">
      <w:pPr>
        <w:pStyle w:val="ListParagraph"/>
        <w:numPr>
          <w:ilvl w:val="4"/>
          <w:numId w:val="3"/>
        </w:numPr>
        <w:tabs>
          <w:tab w:val="left" w:leader="none" w:pos="3340"/>
          <w:tab w:val="left" w:leader="none" w:pos="3341"/>
        </w:tabs>
        <w:spacing w:before="0" w:after="0" w:line="240" w:lineRule="auto"/>
        <w:ind w:left="3340" w:right="412" w:hanging="360"/>
        <w:jc w:val="left"/>
        <w:rPr>
          <w:sz w:val="24"/>
        </w:rPr>
      </w:pPr>
      <w:r>
        <w:rPr>
          <w:sz w:val="24"/>
        </w:rPr>
        <w:t>In the language of target audience with English translations (Separate English translations of the comics should not be made since conversation sentence structure and style may </w:t>
      </w:r>
      <w:r>
        <w:rPr>
          <w:spacing w:val="-6"/>
          <w:sz w:val="24"/>
        </w:rPr>
        <w:t>be </w:t>
      </w:r>
      <w:r>
        <w:rPr>
          <w:sz w:val="24"/>
        </w:rPr>
        <w:t>different).</w:t>
      </w:r>
    </w:p>
    <w:p xmlns:wp14="http://schemas.microsoft.com/office/word/2010/wordml" w14:paraId="190697B3" wp14:textId="77777777">
      <w:pPr>
        <w:pStyle w:val="ListParagraph"/>
        <w:numPr>
          <w:ilvl w:val="1"/>
          <w:numId w:val="3"/>
        </w:numPr>
        <w:tabs>
          <w:tab w:val="left" w:leader="none" w:pos="1180"/>
          <w:tab w:val="left" w:leader="none" w:pos="1181"/>
        </w:tabs>
        <w:spacing w:before="0" w:after="0" w:line="240" w:lineRule="auto"/>
        <w:ind w:left="1180" w:right="565" w:hanging="360"/>
        <w:jc w:val="left"/>
        <w:rPr>
          <w:sz w:val="24"/>
        </w:rPr>
      </w:pPr>
      <w:r>
        <w:rPr>
          <w:sz w:val="24"/>
        </w:rPr>
        <w:t>Subsequent Emails to Campaign Partners: If possible, emails with additional asks should be created before the campaign</w:t>
      </w:r>
      <w:r>
        <w:rPr>
          <w:spacing w:val="-2"/>
          <w:sz w:val="24"/>
        </w:rPr>
        <w:t> </w:t>
      </w:r>
      <w:r>
        <w:rPr>
          <w:sz w:val="24"/>
        </w:rPr>
        <w:t>starts.</w:t>
      </w:r>
    </w:p>
    <w:p xmlns:wp14="http://schemas.microsoft.com/office/word/2010/wordml" w14:paraId="55733D1F" wp14:textId="77777777">
      <w:pPr>
        <w:pStyle w:val="ListParagraph"/>
        <w:numPr>
          <w:ilvl w:val="1"/>
          <w:numId w:val="3"/>
        </w:numPr>
        <w:tabs>
          <w:tab w:val="left" w:leader="none" w:pos="1180"/>
          <w:tab w:val="left" w:leader="none" w:pos="1181"/>
        </w:tabs>
        <w:spacing w:before="0" w:after="0" w:line="240" w:lineRule="auto"/>
        <w:ind w:left="1180" w:right="135" w:hanging="360"/>
        <w:jc w:val="left"/>
        <w:rPr>
          <w:sz w:val="24"/>
        </w:rPr>
      </w:pPr>
      <w:r>
        <w:rPr>
          <w:sz w:val="24"/>
        </w:rPr>
        <w:t>Social Media Toolkit: The social media toolkit should include the following content. Each item that is included should be created before the toolkit is considered</w:t>
      </w:r>
      <w:r>
        <w:rPr>
          <w:spacing w:val="-12"/>
          <w:sz w:val="24"/>
        </w:rPr>
        <w:t> </w:t>
      </w:r>
      <w:r>
        <w:rPr>
          <w:sz w:val="24"/>
        </w:rPr>
        <w:t>complete.</w:t>
      </w:r>
    </w:p>
    <w:p xmlns:wp14="http://schemas.microsoft.com/office/word/2010/wordml" w14:paraId="78B95EFC" wp14:textId="77777777">
      <w:pPr>
        <w:pStyle w:val="ListParagraph"/>
        <w:numPr>
          <w:ilvl w:val="2"/>
          <w:numId w:val="3"/>
        </w:numPr>
        <w:tabs>
          <w:tab w:val="left" w:leader="none" w:pos="1901"/>
        </w:tabs>
        <w:spacing w:before="0" w:after="0" w:line="285" w:lineRule="exact"/>
        <w:ind w:left="1900" w:right="0" w:hanging="361"/>
        <w:jc w:val="left"/>
        <w:rPr>
          <w:sz w:val="24"/>
        </w:rPr>
      </w:pPr>
      <w:r>
        <w:rPr>
          <w:sz w:val="24"/>
        </w:rPr>
        <w:t>Instructions for social media posting</w:t>
      </w:r>
      <w:r>
        <w:rPr>
          <w:spacing w:val="-3"/>
          <w:sz w:val="24"/>
        </w:rPr>
        <w:t> </w:t>
      </w:r>
      <w:r>
        <w:rPr>
          <w:sz w:val="24"/>
        </w:rPr>
        <w:t>(again)</w:t>
      </w:r>
    </w:p>
    <w:p xmlns:wp14="http://schemas.microsoft.com/office/word/2010/wordml" w14:paraId="201D4081" wp14:textId="77777777">
      <w:pPr>
        <w:pStyle w:val="ListParagraph"/>
        <w:numPr>
          <w:ilvl w:val="2"/>
          <w:numId w:val="3"/>
        </w:numPr>
        <w:tabs>
          <w:tab w:val="left" w:leader="none" w:pos="1901"/>
        </w:tabs>
        <w:spacing w:before="0" w:after="0" w:line="276" w:lineRule="exact"/>
        <w:ind w:left="1900" w:right="0" w:hanging="361"/>
        <w:jc w:val="left"/>
        <w:rPr>
          <w:sz w:val="24"/>
        </w:rPr>
      </w:pPr>
      <w:r>
        <w:rPr>
          <w:sz w:val="24"/>
        </w:rPr>
        <w:t>Images of and links to all social media</w:t>
      </w:r>
      <w:r>
        <w:rPr>
          <w:spacing w:val="-1"/>
          <w:sz w:val="24"/>
        </w:rPr>
        <w:t> </w:t>
      </w:r>
      <w:r>
        <w:rPr>
          <w:sz w:val="24"/>
        </w:rPr>
        <w:t>materials</w:t>
      </w:r>
    </w:p>
    <w:p xmlns:wp14="http://schemas.microsoft.com/office/word/2010/wordml" w14:paraId="0723E5A7" wp14:textId="77777777">
      <w:pPr>
        <w:pStyle w:val="ListParagraph"/>
        <w:numPr>
          <w:ilvl w:val="3"/>
          <w:numId w:val="3"/>
        </w:numPr>
        <w:tabs>
          <w:tab w:val="left" w:leader="none" w:pos="2620"/>
          <w:tab w:val="left" w:leader="none" w:pos="2621"/>
        </w:tabs>
        <w:spacing w:before="0" w:after="0" w:line="266" w:lineRule="exact"/>
        <w:ind w:left="2620" w:right="0" w:hanging="361"/>
        <w:jc w:val="left"/>
        <w:rPr>
          <w:sz w:val="24"/>
        </w:rPr>
      </w:pPr>
      <w:r>
        <w:rPr>
          <w:sz w:val="24"/>
        </w:rPr>
        <w:t>Pre-made social media</w:t>
      </w:r>
      <w:r>
        <w:rPr>
          <w:spacing w:val="-2"/>
          <w:sz w:val="24"/>
        </w:rPr>
        <w:t> </w:t>
      </w:r>
      <w:r>
        <w:rPr>
          <w:sz w:val="24"/>
        </w:rPr>
        <w:t>images</w:t>
      </w:r>
    </w:p>
    <w:p xmlns:wp14="http://schemas.microsoft.com/office/word/2010/wordml" w14:paraId="59EB95B7" wp14:textId="77777777">
      <w:pPr>
        <w:pStyle w:val="ListParagraph"/>
        <w:numPr>
          <w:ilvl w:val="3"/>
          <w:numId w:val="3"/>
        </w:numPr>
        <w:tabs>
          <w:tab w:val="left" w:leader="none" w:pos="2620"/>
          <w:tab w:val="left" w:leader="none" w:pos="2621"/>
        </w:tabs>
        <w:spacing w:before="0" w:after="0" w:line="240" w:lineRule="auto"/>
        <w:ind w:left="2620" w:right="0" w:hanging="361"/>
        <w:jc w:val="left"/>
        <w:rPr>
          <w:sz w:val="24"/>
        </w:rPr>
      </w:pPr>
      <w:r>
        <w:rPr>
          <w:sz w:val="24"/>
        </w:rPr>
        <w:t>Editable social media</w:t>
      </w:r>
      <w:r>
        <w:rPr>
          <w:spacing w:val="-4"/>
          <w:sz w:val="24"/>
        </w:rPr>
        <w:t> </w:t>
      </w:r>
      <w:r>
        <w:rPr>
          <w:sz w:val="24"/>
        </w:rPr>
        <w:t>frames</w:t>
      </w:r>
    </w:p>
    <w:p xmlns:wp14="http://schemas.microsoft.com/office/word/2010/wordml" w14:paraId="73995EE5" wp14:textId="77777777">
      <w:pPr>
        <w:pStyle w:val="ListParagraph"/>
        <w:numPr>
          <w:ilvl w:val="3"/>
          <w:numId w:val="3"/>
        </w:numPr>
        <w:tabs>
          <w:tab w:val="left" w:leader="none" w:pos="2620"/>
          <w:tab w:val="left" w:leader="none" w:pos="2621"/>
        </w:tabs>
        <w:spacing w:before="0" w:after="0" w:line="240" w:lineRule="auto"/>
        <w:ind w:left="2620" w:right="0" w:hanging="361"/>
        <w:jc w:val="left"/>
        <w:rPr>
          <w:sz w:val="24"/>
        </w:rPr>
      </w:pPr>
      <w:r>
        <w:rPr>
          <w:sz w:val="24"/>
        </w:rPr>
        <w:t>Video or other resource</w:t>
      </w:r>
      <w:r>
        <w:rPr>
          <w:spacing w:val="-6"/>
          <w:sz w:val="24"/>
        </w:rPr>
        <w:t> </w:t>
      </w:r>
      <w:r>
        <w:rPr>
          <w:sz w:val="24"/>
        </w:rPr>
        <w:t>links</w:t>
      </w:r>
    </w:p>
    <w:p xmlns:wp14="http://schemas.microsoft.com/office/word/2010/wordml" w14:paraId="3A05186D" wp14:textId="77777777">
      <w:pPr>
        <w:pStyle w:val="ListParagraph"/>
        <w:numPr>
          <w:ilvl w:val="2"/>
          <w:numId w:val="3"/>
        </w:numPr>
        <w:tabs>
          <w:tab w:val="left" w:leader="none" w:pos="1901"/>
        </w:tabs>
        <w:spacing w:before="0" w:after="0" w:line="286" w:lineRule="exact"/>
        <w:ind w:left="1900" w:right="0" w:hanging="361"/>
        <w:jc w:val="left"/>
        <w:rPr>
          <w:sz w:val="24"/>
        </w:rPr>
      </w:pPr>
      <w:r>
        <w:rPr>
          <w:sz w:val="24"/>
        </w:rPr>
        <w:t>Campaign</w:t>
      </w:r>
      <w:r>
        <w:rPr>
          <w:spacing w:val="-1"/>
          <w:sz w:val="24"/>
        </w:rPr>
        <w:t> </w:t>
      </w:r>
      <w:r>
        <w:rPr>
          <w:sz w:val="24"/>
        </w:rPr>
        <w:t>Hashtags</w:t>
      </w:r>
    </w:p>
    <w:p xmlns:wp14="http://schemas.microsoft.com/office/word/2010/wordml" w14:paraId="5D1E7E66" wp14:textId="77777777">
      <w:pPr>
        <w:pStyle w:val="ListParagraph"/>
        <w:numPr>
          <w:ilvl w:val="2"/>
          <w:numId w:val="3"/>
        </w:numPr>
        <w:tabs>
          <w:tab w:val="left" w:leader="none" w:pos="1901"/>
        </w:tabs>
        <w:spacing w:before="0" w:after="0" w:line="223" w:lineRule="auto"/>
        <w:ind w:left="1900" w:right="580" w:hanging="360"/>
        <w:jc w:val="left"/>
        <w:rPr>
          <w:sz w:val="24"/>
        </w:rPr>
      </w:pPr>
      <w:r>
        <w:rPr>
          <w:sz w:val="24"/>
        </w:rPr>
        <w:t>10-15 Pre-made social media posts (in the language of the target audience with English</w:t>
      </w:r>
      <w:r>
        <w:rPr>
          <w:spacing w:val="-2"/>
          <w:sz w:val="24"/>
        </w:rPr>
        <w:t> </w:t>
      </w:r>
      <w:r>
        <w:rPr>
          <w:sz w:val="24"/>
        </w:rPr>
        <w:t>translations).</w:t>
      </w:r>
    </w:p>
    <w:p xmlns:wp14="http://schemas.microsoft.com/office/word/2010/wordml" w14:paraId="0AEEE3F4" wp14:textId="77777777">
      <w:pPr>
        <w:pStyle w:val="ListParagraph"/>
        <w:numPr>
          <w:ilvl w:val="1"/>
          <w:numId w:val="3"/>
        </w:numPr>
        <w:tabs>
          <w:tab w:val="left" w:leader="none" w:pos="1180"/>
          <w:tab w:val="left" w:leader="none" w:pos="1181"/>
        </w:tabs>
        <w:spacing w:before="0" w:after="0" w:line="294" w:lineRule="exact"/>
        <w:ind w:left="1180" w:right="0" w:hanging="361"/>
        <w:jc w:val="left"/>
        <w:rPr>
          <w:sz w:val="24"/>
        </w:rPr>
      </w:pPr>
      <w:r>
        <w:rPr>
          <w:sz w:val="24"/>
        </w:rPr>
        <w:t>List of community leaders to highlight in Social Media</w:t>
      </w:r>
      <w:r>
        <w:rPr>
          <w:spacing w:val="-5"/>
          <w:sz w:val="24"/>
        </w:rPr>
        <w:t> </w:t>
      </w:r>
      <w:r>
        <w:rPr>
          <w:sz w:val="24"/>
        </w:rPr>
        <w:t>posts</w:t>
      </w:r>
    </w:p>
    <w:p xmlns:wp14="http://schemas.microsoft.com/office/word/2010/wordml" w14:paraId="488FF8DC" wp14:textId="77777777">
      <w:pPr>
        <w:pStyle w:val="ListParagraph"/>
        <w:numPr>
          <w:ilvl w:val="2"/>
          <w:numId w:val="3"/>
        </w:numPr>
        <w:tabs>
          <w:tab w:val="left" w:leader="none" w:pos="1901"/>
        </w:tabs>
        <w:spacing w:before="0" w:after="0" w:line="296" w:lineRule="exact"/>
        <w:ind w:left="1900" w:right="0" w:hanging="361"/>
        <w:jc w:val="left"/>
        <w:rPr>
          <w:sz w:val="24"/>
        </w:rPr>
      </w:pPr>
      <w:r>
        <w:rPr>
          <w:sz w:val="24"/>
        </w:rPr>
        <w:t>Collect images of community</w:t>
      </w:r>
      <w:r>
        <w:rPr>
          <w:spacing w:val="-4"/>
          <w:sz w:val="24"/>
        </w:rPr>
        <w:t> </w:t>
      </w:r>
      <w:r>
        <w:rPr>
          <w:sz w:val="24"/>
        </w:rPr>
        <w:t>leaders.</w:t>
      </w:r>
    </w:p>
    <w:p xmlns:wp14="http://schemas.microsoft.com/office/word/2010/wordml" w14:paraId="0E27B00A" wp14:textId="77777777">
      <w:pPr>
        <w:spacing w:after="0" w:line="296" w:lineRule="exact"/>
        <w:jc w:val="left"/>
        <w:rPr>
          <w:sz w:val="24"/>
        </w:rPr>
        <w:sectPr>
          <w:pgSz w:w="12240" w:h="15840" w:orient="portrait"/>
          <w:pgMar w:top="1380" w:right="1320" w:bottom="280" w:left="1340"/>
          <w:cols w:num="1"/>
        </w:sectPr>
      </w:pPr>
    </w:p>
    <w:p xmlns:wp14="http://schemas.microsoft.com/office/word/2010/wordml" w:rsidP="5BEE45A4" w14:paraId="705D3A44" wp14:textId="77777777">
      <w:pPr>
        <w:pStyle w:val="ListParagraph"/>
        <w:numPr>
          <w:ilvl w:val="2"/>
          <w:numId w:val="3"/>
        </w:numPr>
        <w:tabs>
          <w:tab w:val="left" w:leader="none" w:pos="1901"/>
        </w:tabs>
        <w:spacing w:before="60" w:after="0" w:line="286" w:lineRule="exact"/>
        <w:ind w:left="1900" w:right="0" w:hanging="361"/>
        <w:jc w:val="left"/>
        <w:rPr>
          <w:sz w:val="24"/>
          <w:szCs w:val="24"/>
        </w:rPr>
      </w:pPr>
      <w:r w:rsidRPr="5BEE45A4" w:rsidR="5BEE45A4">
        <w:rPr>
          <w:sz w:val="24"/>
          <w:szCs w:val="24"/>
        </w:rPr>
        <w:t>Collect and write summaries for community leaders to accompany</w:t>
      </w:r>
      <w:r w:rsidRPr="5BEE45A4" w:rsidR="5BEE45A4">
        <w:rPr>
          <w:spacing w:val="-7"/>
          <w:sz w:val="24"/>
          <w:szCs w:val="24"/>
        </w:rPr>
        <w:t xml:space="preserve"> </w:t>
      </w:r>
      <w:r w:rsidRPr="5BEE45A4" w:rsidR="5BEE45A4">
        <w:rPr>
          <w:sz w:val="24"/>
          <w:szCs w:val="24"/>
        </w:rPr>
        <w:t>images.</w:t>
      </w:r>
    </w:p>
    <w:p xmlns:wp14="http://schemas.microsoft.com/office/word/2010/wordml" w:rsidP="5BEE45A4" w14:paraId="64070CEA" wp14:textId="5B3B10A7">
      <w:pPr>
        <w:pStyle w:val="ListParagraph"/>
        <w:numPr>
          <w:ilvl w:val="2"/>
          <w:numId w:val="3"/>
        </w:numPr>
        <w:tabs>
          <w:tab w:val="left" w:leader="none" w:pos="1901"/>
        </w:tabs>
        <w:spacing w:before="4" w:after="0" w:line="223" w:lineRule="auto"/>
        <w:ind w:left="1900" w:right="324" w:hanging="360"/>
        <w:jc w:val="left"/>
        <w:rPr>
          <w:sz w:val="24"/>
          <w:szCs w:val="24"/>
        </w:rPr>
      </w:pPr>
      <w:r w:rsidRPr="5BEE45A4" w:rsidR="62700CF6">
        <w:rPr>
          <w:sz w:val="24"/>
          <w:szCs w:val="24"/>
        </w:rPr>
        <w:t>Present</w:t>
      </w:r>
      <w:r w:rsidRPr="5BEE45A4" w:rsidR="67BDD2F8">
        <w:rPr>
          <w:sz w:val="24"/>
          <w:szCs w:val="24"/>
        </w:rPr>
        <w:t xml:space="preserve"> the</w:t>
      </w:r>
      <w:r w:rsidRPr="5BEE45A4" w:rsidR="62700CF6">
        <w:rPr>
          <w:sz w:val="24"/>
          <w:szCs w:val="24"/>
        </w:rPr>
        <w:t xml:space="preserve"> campaign</w:t>
      </w:r>
      <w:r w:rsidRPr="5BEE45A4" w:rsidR="62700CF6">
        <w:rPr>
          <w:sz w:val="24"/>
          <w:szCs w:val="24"/>
        </w:rPr>
        <w:t xml:space="preserve"> to </w:t>
      </w:r>
      <w:r w:rsidRPr="5BEE45A4" w:rsidR="2A14F7FD">
        <w:rPr>
          <w:sz w:val="24"/>
          <w:szCs w:val="24"/>
        </w:rPr>
        <w:t xml:space="preserve">one Campaign P</w:t>
      </w:r>
      <w:r w:rsidRPr="5BEE45A4" w:rsidR="62700CF6">
        <w:rPr>
          <w:sz w:val="24"/>
          <w:szCs w:val="24"/>
        </w:rPr>
        <w:t xml:space="preserve">artner who will be posting </w:t>
      </w:r>
      <w:r w:rsidRPr="5BEE45A4" w:rsidR="62D6EE6E">
        <w:rPr>
          <w:sz w:val="24"/>
          <w:szCs w:val="24"/>
        </w:rPr>
        <w:t xml:space="preserve">social</w:t>
      </w:r>
      <w:r w:rsidRPr="5BEE45A4" w:rsidR="62700CF6">
        <w:rPr>
          <w:sz w:val="24"/>
          <w:szCs w:val="24"/>
        </w:rPr>
        <w:t xml:space="preserve"> </w:t>
      </w:r>
      <w:r w:rsidRPr="5BEE45A4" w:rsidR="62D6EE6E">
        <w:rPr>
          <w:sz w:val="24"/>
          <w:szCs w:val="24"/>
        </w:rPr>
        <w:t xml:space="preserve">media </w:t>
      </w:r>
      <w:r w:rsidRPr="5BEE45A4" w:rsidR="62700CF6">
        <w:rPr>
          <w:sz w:val="24"/>
          <w:szCs w:val="24"/>
        </w:rPr>
        <w:t xml:space="preserve">posts to their </w:t>
      </w:r>
      <w:r w:rsidRPr="5BEE45A4" w:rsidR="5117C5EB">
        <w:rPr>
          <w:sz w:val="24"/>
          <w:szCs w:val="24"/>
        </w:rPr>
        <w:t xml:space="preserve">platform </w:t>
      </w:r>
      <w:r w:rsidRPr="5BEE45A4" w:rsidR="62700CF6">
        <w:rPr>
          <w:sz w:val="24"/>
          <w:szCs w:val="24"/>
        </w:rPr>
        <w:t xml:space="preserve">page </w:t>
      </w:r>
      <w:r w:rsidRPr="5BEE45A4" w:rsidR="62700CF6">
        <w:rPr>
          <w:spacing w:val="-4"/>
          <w:sz w:val="24"/>
          <w:szCs w:val="24"/>
        </w:rPr>
        <w:t xml:space="preserve">for </w:t>
      </w:r>
      <w:r w:rsidRPr="5BEE45A4" w:rsidR="62700CF6">
        <w:rPr>
          <w:sz w:val="24"/>
          <w:szCs w:val="24"/>
        </w:rPr>
        <w:t>ot</w:t>
      </w:r>
      <w:r w:rsidRPr="5BEE45A4" w:rsidR="21D7EC67">
        <w:rPr>
          <w:sz w:val="24"/>
          <w:szCs w:val="24"/>
        </w:rPr>
        <w:t xml:space="preserve">her Campaign Partners </w:t>
      </w:r>
      <w:r w:rsidRPr="5BEE45A4" w:rsidR="62700CF6">
        <w:rPr>
          <w:sz w:val="24"/>
          <w:szCs w:val="24"/>
        </w:rPr>
        <w:t>to</w:t>
      </w:r>
      <w:r w:rsidRPr="5BEE45A4" w:rsidR="7A6D6402">
        <w:rPr>
          <w:sz w:val="24"/>
          <w:szCs w:val="24"/>
        </w:rPr>
        <w:t xml:space="preserve"> easily</w:t>
      </w:r>
      <w:r w:rsidRPr="5BEE45A4" w:rsidR="62700CF6">
        <w:rPr>
          <w:sz w:val="24"/>
          <w:szCs w:val="24"/>
        </w:rPr>
        <w:t xml:space="preserve"> share</w:t>
      </w:r>
      <w:r w:rsidRPr="5BEE45A4" w:rsidR="62700CF6">
        <w:rPr>
          <w:spacing w:val="-1"/>
          <w:sz w:val="24"/>
          <w:szCs w:val="24"/>
        </w:rPr>
        <w:t xml:space="preserve"> </w:t>
      </w:r>
      <w:r w:rsidRPr="5BEE45A4" w:rsidR="62700CF6">
        <w:rPr>
          <w:sz w:val="24"/>
          <w:szCs w:val="24"/>
        </w:rPr>
        <w:t>from</w:t>
      </w:r>
      <w:r w:rsidRPr="5BEE45A4" w:rsidR="2AA66CB0">
        <w:rPr>
          <w:sz w:val="24"/>
          <w:szCs w:val="24"/>
        </w:rPr>
        <w:t xml:space="preserve"> (saving time for the majority of Campaign Partners)</w:t>
      </w:r>
      <w:r w:rsidRPr="5BEE45A4" w:rsidR="62700CF6">
        <w:rPr>
          <w:sz w:val="24"/>
          <w:szCs w:val="24"/>
        </w:rPr>
        <w:t>.</w:t>
      </w:r>
    </w:p>
    <w:p xmlns:wp14="http://schemas.microsoft.com/office/word/2010/wordml" w:rsidP="5BEE45A4" w14:paraId="3EC65443" wp14:textId="77777777">
      <w:pPr>
        <w:pStyle w:val="ListParagraph"/>
        <w:numPr>
          <w:ilvl w:val="0"/>
          <w:numId w:val="3"/>
        </w:numPr>
        <w:tabs>
          <w:tab w:val="left" w:leader="none" w:pos="821"/>
        </w:tabs>
        <w:spacing w:before="4" w:after="0" w:line="240" w:lineRule="auto"/>
        <w:ind w:left="820" w:right="120" w:hanging="361"/>
        <w:jc w:val="left"/>
        <w:rPr>
          <w:sz w:val="24"/>
          <w:szCs w:val="24"/>
        </w:rPr>
      </w:pPr>
      <w:r w:rsidRPr="5BEE45A4" w:rsidR="5BEE45A4">
        <w:rPr>
          <w:sz w:val="24"/>
          <w:szCs w:val="24"/>
        </w:rPr>
        <w:t>Pre-Campaign Presentations to key Campaign Partners: Right before or after the start of the campaign, presentations should be given to key Campaign Partners. Examples of key Campaign Partners could include those organizations or individuals who are greatly respected in the community, including local hospitals and health centers, as well as other community organizations. The Campaign Presentation can be given, and questions</w:t>
      </w:r>
      <w:r w:rsidRPr="5BEE45A4" w:rsidR="5BEE45A4">
        <w:rPr>
          <w:spacing w:val="-9"/>
          <w:sz w:val="24"/>
          <w:szCs w:val="24"/>
        </w:rPr>
        <w:t xml:space="preserve"> </w:t>
      </w:r>
      <w:r w:rsidRPr="5BEE45A4" w:rsidR="5BEE45A4">
        <w:rPr>
          <w:sz w:val="24"/>
          <w:szCs w:val="24"/>
        </w:rPr>
        <w:t>should be asked and answered, to ensure the key Campaign Part</w:t>
      </w:r>
      <w:r w:rsidRPr="5BEE45A4" w:rsidR="5BEE45A4">
        <w:rPr>
          <w:sz w:val="24"/>
          <w:szCs w:val="24"/>
        </w:rPr>
        <w:t>ner fully understands how to access materials and each of the Campaign asks. It is not required that CHWs be present, but it may be</w:t>
      </w:r>
      <w:r w:rsidRPr="5BEE45A4" w:rsidR="5BEE45A4">
        <w:rPr>
          <w:spacing w:val="-2"/>
          <w:sz w:val="24"/>
          <w:szCs w:val="24"/>
        </w:rPr>
        <w:t xml:space="preserve"> </w:t>
      </w:r>
      <w:r w:rsidRPr="5BEE45A4" w:rsidR="5BEE45A4">
        <w:rPr>
          <w:sz w:val="24"/>
          <w:szCs w:val="24"/>
        </w:rPr>
        <w:t>beneficial.</w:t>
      </w:r>
    </w:p>
    <w:p xmlns:wp14="http://schemas.microsoft.com/office/word/2010/wordml" w:rsidP="62700CF6" w14:paraId="3C674AD4" wp14:textId="77777777">
      <w:pPr>
        <w:pStyle w:val="ListParagraph"/>
        <w:numPr>
          <w:ilvl w:val="1"/>
          <w:numId w:val="3"/>
        </w:numPr>
        <w:tabs>
          <w:tab w:val="left" w:leader="none" w:pos="1180"/>
          <w:tab w:val="left" w:leader="none" w:pos="1181"/>
        </w:tabs>
        <w:spacing w:before="1" w:after="0" w:line="294" w:lineRule="exact"/>
        <w:ind w:left="1180" w:right="0" w:hanging="361"/>
        <w:jc w:val="left"/>
        <w:rPr>
          <w:i w:val="1"/>
          <w:iCs w:val="1"/>
          <w:sz w:val="24"/>
          <w:szCs w:val="24"/>
        </w:rPr>
      </w:pPr>
      <w:r w:rsidRPr="62700CF6" w:rsidR="62700CF6">
        <w:rPr>
          <w:sz w:val="24"/>
          <w:szCs w:val="24"/>
        </w:rPr>
        <w:t>Consider setting u</w:t>
      </w:r>
      <w:r w:rsidRPr="62700CF6" w:rsidR="62700CF6">
        <w:rPr>
          <w:sz w:val="24"/>
          <w:szCs w:val="24"/>
        </w:rPr>
        <w:t xml:space="preserve">p </w:t>
      </w:r>
      <w:r w:rsidRPr="62700CF6" w:rsidR="62700CF6">
        <w:rPr>
          <w:sz w:val="24"/>
          <w:szCs w:val="24"/>
        </w:rPr>
        <w:t>mass</w:t>
      </w:r>
      <w:r w:rsidRPr="62700CF6" w:rsidR="62700CF6">
        <w:rPr>
          <w:sz w:val="24"/>
          <w:szCs w:val="24"/>
        </w:rPr>
        <w:t xml:space="preserve"> p</w:t>
      </w:r>
      <w:r w:rsidRPr="62700CF6" w:rsidR="62700CF6">
        <w:rPr>
          <w:sz w:val="24"/>
          <w:szCs w:val="24"/>
        </w:rPr>
        <w:t>resentations on how to participate in the campaign for</w:t>
      </w:r>
      <w:r w:rsidRPr="62700CF6" w:rsidR="62700CF6">
        <w:rPr>
          <w:spacing w:val="-5"/>
          <w:sz w:val="24"/>
          <w:szCs w:val="24"/>
        </w:rPr>
        <w:t xml:space="preserve"> </w:t>
      </w:r>
      <w:r w:rsidRPr="62700CF6" w:rsidR="62700CF6">
        <w:rPr>
          <w:i w:val="1"/>
          <w:iCs w:val="1"/>
          <w:sz w:val="24"/>
          <w:szCs w:val="24"/>
        </w:rPr>
        <w:t>all</w:t>
      </w:r>
    </w:p>
    <w:p xmlns:wp14="http://schemas.microsoft.com/office/word/2010/wordml" w14:paraId="55E1FFAA" wp14:textId="77777777">
      <w:pPr>
        <w:pStyle w:val="BodyText"/>
        <w:spacing w:line="276" w:lineRule="exact"/>
        <w:ind w:firstLine="0"/>
      </w:pPr>
      <w:r>
        <w:rPr/>
        <w:t>campaign partners to attend.</w:t>
      </w:r>
    </w:p>
    <w:p xmlns:wp14="http://schemas.microsoft.com/office/word/2010/wordml" w14:paraId="60061E4C" wp14:textId="77777777">
      <w:pPr>
        <w:spacing w:after="0" w:line="276" w:lineRule="exact"/>
        <w:sectPr>
          <w:pgSz w:w="12240" w:h="15840" w:orient="portrait"/>
          <w:pgMar w:top="1380" w:right="1320" w:bottom="280" w:left="1340"/>
          <w:cols w:num="1"/>
        </w:sectPr>
      </w:pPr>
    </w:p>
    <w:p xmlns:wp14="http://schemas.microsoft.com/office/word/2010/wordml" w14:paraId="3941FE4D" wp14:textId="77777777">
      <w:pPr>
        <w:pStyle w:val="Heading2"/>
      </w:pPr>
      <w:r>
        <w:rPr/>
        <w:t>Phase 3 – Start of Campaign:</w:t>
      </w:r>
    </w:p>
    <w:p xmlns:wp14="http://schemas.microsoft.com/office/word/2010/wordml" w14:paraId="44EAFD9C" wp14:textId="77777777">
      <w:pPr>
        <w:pStyle w:val="BodyText"/>
        <w:spacing w:before="11"/>
        <w:ind w:left="0" w:firstLine="0"/>
        <w:rPr>
          <w:b/>
          <w:sz w:val="23"/>
        </w:rPr>
      </w:pPr>
    </w:p>
    <w:p xmlns:wp14="http://schemas.microsoft.com/office/word/2010/wordml" w14:paraId="7679D974" wp14:textId="77777777">
      <w:pPr>
        <w:pStyle w:val="ListParagraph"/>
        <w:numPr>
          <w:ilvl w:val="0"/>
          <w:numId w:val="4"/>
        </w:numPr>
        <w:tabs>
          <w:tab w:val="left" w:leader="none" w:pos="821"/>
        </w:tabs>
        <w:spacing w:before="0" w:after="0" w:line="240" w:lineRule="auto"/>
        <w:ind w:left="820" w:right="199" w:hanging="361"/>
        <w:jc w:val="left"/>
        <w:rPr>
          <w:sz w:val="24"/>
        </w:rPr>
      </w:pPr>
      <w:r>
        <w:rPr>
          <w:sz w:val="24"/>
        </w:rPr>
        <w:t>Send Initial Campaign email to Campaign Partners: This email should be sent a few </w:t>
      </w:r>
      <w:r>
        <w:rPr>
          <w:spacing w:val="-3"/>
          <w:sz w:val="24"/>
        </w:rPr>
        <w:t>days </w:t>
      </w:r>
      <w:r>
        <w:rPr>
          <w:sz w:val="24"/>
        </w:rPr>
        <w:t>prior to the start of the</w:t>
      </w:r>
      <w:r>
        <w:rPr>
          <w:spacing w:val="-2"/>
          <w:sz w:val="24"/>
        </w:rPr>
        <w:t> </w:t>
      </w:r>
      <w:r>
        <w:rPr>
          <w:sz w:val="24"/>
        </w:rPr>
        <w:t>campaign.</w:t>
      </w:r>
    </w:p>
    <w:p xmlns:wp14="http://schemas.microsoft.com/office/word/2010/wordml" w14:paraId="2FF424F2" wp14:textId="77777777">
      <w:pPr>
        <w:pStyle w:val="ListParagraph"/>
        <w:numPr>
          <w:ilvl w:val="0"/>
          <w:numId w:val="4"/>
        </w:numPr>
        <w:tabs>
          <w:tab w:val="left" w:leader="none" w:pos="821"/>
        </w:tabs>
        <w:spacing w:before="1" w:after="0" w:line="240" w:lineRule="auto"/>
        <w:ind w:left="820" w:right="475" w:hanging="361"/>
        <w:jc w:val="left"/>
        <w:rPr>
          <w:sz w:val="24"/>
        </w:rPr>
      </w:pPr>
      <w:r>
        <w:rPr>
          <w:sz w:val="24"/>
        </w:rPr>
        <w:t>Meetings should be scheduled between Campaign Organizer and CHWs as needed</w:t>
      </w:r>
      <w:r>
        <w:rPr>
          <w:spacing w:val="-11"/>
          <w:sz w:val="24"/>
        </w:rPr>
        <w:t> </w:t>
      </w:r>
      <w:r>
        <w:rPr>
          <w:sz w:val="24"/>
        </w:rPr>
        <w:t>for CHW’s updates, issues that arise, communication of assistance that may be needed by Campaign Partners, and instructions for when subsequent emails with additional campaign asks should be</w:t>
      </w:r>
      <w:r>
        <w:rPr>
          <w:spacing w:val="-2"/>
          <w:sz w:val="24"/>
        </w:rPr>
        <w:t> </w:t>
      </w:r>
      <w:r>
        <w:rPr>
          <w:sz w:val="24"/>
        </w:rPr>
        <w:t>sent.</w:t>
      </w:r>
    </w:p>
    <w:p xmlns:wp14="http://schemas.microsoft.com/office/word/2010/wordml" w14:paraId="4B94D5A5" wp14:textId="77777777">
      <w:pPr>
        <w:spacing w:after="0" w:line="240" w:lineRule="auto"/>
        <w:jc w:val="left"/>
        <w:rPr>
          <w:sz w:val="24"/>
        </w:rPr>
        <w:sectPr>
          <w:pgSz w:w="12240" w:h="15840" w:orient="portrait"/>
          <w:pgMar w:top="1380" w:right="1320" w:bottom="280" w:left="1340"/>
          <w:cols w:num="1"/>
        </w:sectPr>
      </w:pPr>
    </w:p>
    <w:p xmlns:wp14="http://schemas.microsoft.com/office/word/2010/wordml" w14:paraId="46E4B0C6" wp14:textId="44C7DD4A">
      <w:pPr>
        <w:pStyle w:val="Heading2"/>
      </w:pPr>
      <w:r w:rsidR="3EC2DC95">
        <w:rPr/>
        <w:t>Phase 4 – Campaign Implementation Week:</w:t>
      </w:r>
    </w:p>
    <w:p xmlns:wp14="http://schemas.microsoft.com/office/word/2010/wordml" w14:paraId="3DEEC669" wp14:textId="77777777">
      <w:pPr>
        <w:pStyle w:val="BodyText"/>
        <w:spacing w:before="11"/>
        <w:ind w:left="0" w:firstLine="0"/>
        <w:rPr>
          <w:b/>
          <w:sz w:val="23"/>
        </w:rPr>
      </w:pPr>
    </w:p>
    <w:p xmlns:wp14="http://schemas.microsoft.com/office/word/2010/wordml" w:rsidP="62700CF6" w14:paraId="18860179" wp14:textId="6FBFF1EE">
      <w:pPr>
        <w:pStyle w:val="ListParagraph"/>
        <w:numPr>
          <w:ilvl w:val="0"/>
          <w:numId w:val="5"/>
        </w:numPr>
        <w:tabs>
          <w:tab w:val="left" w:leader="none" w:pos="821"/>
        </w:tabs>
        <w:spacing w:before="0" w:after="0" w:line="240" w:lineRule="auto"/>
        <w:ind w:left="820" w:right="205" w:hanging="361"/>
        <w:jc w:val="left"/>
        <w:rPr>
          <w:sz w:val="24"/>
          <w:szCs w:val="24"/>
        </w:rPr>
      </w:pPr>
      <w:r w:rsidRPr="62700CF6" w:rsidR="62700CF6">
        <w:rPr>
          <w:sz w:val="24"/>
          <w:szCs w:val="24"/>
        </w:rPr>
        <w:t xml:space="preserve">Follow-Up Phone Calls: Phone calls should be made by CHWs to each campaign partner from after the initial email is sent to the first or second day of </w:t>
      </w:r>
      <w:r w:rsidRPr="62700CF6" w:rsidR="62700CF6">
        <w:rPr>
          <w:sz w:val="24"/>
          <w:szCs w:val="24"/>
        </w:rPr>
        <w:t>the campaign week.</w:t>
      </w:r>
      <w:r w:rsidRPr="62700CF6" w:rsidR="62700CF6">
        <w:rPr>
          <w:sz w:val="24"/>
          <w:szCs w:val="24"/>
        </w:rPr>
        <w:t xml:space="preserve"> </w:t>
      </w:r>
      <w:r w:rsidRPr="62700CF6" w:rsidR="2C9392EA">
        <w:rPr>
          <w:sz w:val="24"/>
          <w:szCs w:val="24"/>
        </w:rPr>
        <w:t xml:space="preserve">During the call, the following five </w:t>
      </w:r>
      <w:r w:rsidRPr="62700CF6" w:rsidR="62700CF6">
        <w:rPr>
          <w:sz w:val="24"/>
          <w:szCs w:val="24"/>
        </w:rPr>
        <w:t>conversation points should be</w:t>
      </w:r>
      <w:r w:rsidRPr="62700CF6" w:rsidR="62700CF6">
        <w:rPr>
          <w:spacing w:val="-3"/>
          <w:sz w:val="24"/>
          <w:szCs w:val="24"/>
        </w:rPr>
        <w:t xml:space="preserve"> </w:t>
      </w:r>
      <w:r w:rsidRPr="62700CF6" w:rsidR="62700CF6">
        <w:rPr>
          <w:sz w:val="24"/>
          <w:szCs w:val="24"/>
        </w:rPr>
        <w:t>made:</w:t>
      </w:r>
    </w:p>
    <w:p xmlns:wp14="http://schemas.microsoft.com/office/word/2010/wordml" w14:paraId="1860C78E" wp14:textId="77777777">
      <w:pPr>
        <w:pStyle w:val="ListParagraph"/>
        <w:numPr>
          <w:ilvl w:val="1"/>
          <w:numId w:val="5"/>
        </w:numPr>
        <w:tabs>
          <w:tab w:val="left" w:leader="none" w:pos="1180"/>
          <w:tab w:val="left" w:leader="none" w:pos="1181"/>
        </w:tabs>
        <w:spacing w:before="0" w:after="0" w:line="240" w:lineRule="auto"/>
        <w:ind w:left="1180" w:right="0" w:hanging="361"/>
        <w:jc w:val="left"/>
        <w:rPr>
          <w:sz w:val="24"/>
        </w:rPr>
      </w:pPr>
      <w:r>
        <w:rPr>
          <w:sz w:val="24"/>
        </w:rPr>
        <w:t>1. Ask Campaign Partner or potential partner if they received the</w:t>
      </w:r>
      <w:r>
        <w:rPr>
          <w:spacing w:val="-4"/>
          <w:sz w:val="24"/>
        </w:rPr>
        <w:t> </w:t>
      </w:r>
      <w:r>
        <w:rPr>
          <w:sz w:val="24"/>
        </w:rPr>
        <w:t>email.</w:t>
      </w:r>
    </w:p>
    <w:p xmlns:wp14="http://schemas.microsoft.com/office/word/2010/wordml" w14:paraId="07535458" wp14:textId="77777777">
      <w:pPr>
        <w:pStyle w:val="ListParagraph"/>
        <w:numPr>
          <w:ilvl w:val="1"/>
          <w:numId w:val="5"/>
        </w:numPr>
        <w:tabs>
          <w:tab w:val="left" w:leader="none" w:pos="1180"/>
          <w:tab w:val="left" w:leader="none" w:pos="1181"/>
        </w:tabs>
        <w:spacing w:before="0" w:after="0" w:line="240" w:lineRule="auto"/>
        <w:ind w:left="1180" w:right="193" w:hanging="360"/>
        <w:jc w:val="left"/>
        <w:rPr>
          <w:sz w:val="24"/>
        </w:rPr>
      </w:pPr>
      <w:r>
        <w:rPr>
          <w:sz w:val="24"/>
        </w:rPr>
        <w:t>2. Ask if they will be participating in the campaign (get a direct ‘yes’ from those who would like to</w:t>
      </w:r>
      <w:r>
        <w:rPr>
          <w:spacing w:val="-3"/>
          <w:sz w:val="24"/>
        </w:rPr>
        <w:t> </w:t>
      </w:r>
      <w:r>
        <w:rPr>
          <w:sz w:val="24"/>
        </w:rPr>
        <w:t>participate).</w:t>
      </w:r>
    </w:p>
    <w:p xmlns:wp14="http://schemas.microsoft.com/office/word/2010/wordml" w14:paraId="559E4A8C" wp14:textId="77777777">
      <w:pPr>
        <w:pStyle w:val="ListParagraph"/>
        <w:numPr>
          <w:ilvl w:val="1"/>
          <w:numId w:val="5"/>
        </w:numPr>
        <w:tabs>
          <w:tab w:val="left" w:leader="none" w:pos="1180"/>
          <w:tab w:val="left" w:leader="none" w:pos="1181"/>
        </w:tabs>
        <w:spacing w:before="0" w:after="0" w:line="292" w:lineRule="exact"/>
        <w:ind w:left="1180" w:right="0" w:hanging="361"/>
        <w:jc w:val="left"/>
        <w:rPr>
          <w:sz w:val="24"/>
        </w:rPr>
      </w:pPr>
      <w:r>
        <w:rPr>
          <w:sz w:val="24"/>
        </w:rPr>
        <w:t>3. Ask if they have any</w:t>
      </w:r>
      <w:r>
        <w:rPr>
          <w:spacing w:val="-1"/>
          <w:sz w:val="24"/>
        </w:rPr>
        <w:t> </w:t>
      </w:r>
      <w:r>
        <w:rPr>
          <w:sz w:val="24"/>
        </w:rPr>
        <w:t>questions.</w:t>
      </w:r>
    </w:p>
    <w:p xmlns:wp14="http://schemas.microsoft.com/office/word/2010/wordml" w14:paraId="5975CF2B" wp14:textId="77777777">
      <w:pPr>
        <w:pStyle w:val="ListParagraph"/>
        <w:numPr>
          <w:ilvl w:val="1"/>
          <w:numId w:val="5"/>
        </w:numPr>
        <w:tabs>
          <w:tab w:val="left" w:leader="none" w:pos="1180"/>
          <w:tab w:val="left" w:leader="none" w:pos="1181"/>
        </w:tabs>
        <w:spacing w:before="0" w:after="0" w:line="293" w:lineRule="exact"/>
        <w:ind w:left="1180" w:right="0" w:hanging="361"/>
        <w:jc w:val="left"/>
        <w:rPr>
          <w:sz w:val="24"/>
        </w:rPr>
      </w:pPr>
      <w:r>
        <w:rPr>
          <w:sz w:val="24"/>
        </w:rPr>
        <w:t>4. Ask if they need assistance editing any</w:t>
      </w:r>
      <w:r>
        <w:rPr>
          <w:spacing w:val="-1"/>
          <w:sz w:val="24"/>
        </w:rPr>
        <w:t> </w:t>
      </w:r>
      <w:r>
        <w:rPr>
          <w:sz w:val="24"/>
        </w:rPr>
        <w:t>materials.</w:t>
      </w:r>
    </w:p>
    <w:p xmlns:wp14="http://schemas.microsoft.com/office/word/2010/wordml" w14:paraId="58AD8557" wp14:textId="77777777">
      <w:pPr>
        <w:pStyle w:val="ListParagraph"/>
        <w:numPr>
          <w:ilvl w:val="1"/>
          <w:numId w:val="5"/>
        </w:numPr>
        <w:tabs>
          <w:tab w:val="left" w:leader="none" w:pos="1180"/>
          <w:tab w:val="left" w:leader="none" w:pos="1181"/>
        </w:tabs>
        <w:spacing w:before="0" w:after="0" w:line="240" w:lineRule="auto"/>
        <w:ind w:left="1180" w:right="381" w:hanging="360"/>
        <w:jc w:val="left"/>
        <w:rPr>
          <w:sz w:val="24"/>
        </w:rPr>
      </w:pPr>
      <w:r>
        <w:rPr>
          <w:sz w:val="24"/>
        </w:rPr>
        <w:t>5. Let them know the CHW is available for anything they may need assistance </w:t>
      </w:r>
      <w:r>
        <w:rPr>
          <w:spacing w:val="-3"/>
          <w:sz w:val="24"/>
        </w:rPr>
        <w:t>with </w:t>
      </w:r>
      <w:r>
        <w:rPr>
          <w:sz w:val="24"/>
        </w:rPr>
        <w:t>during the</w:t>
      </w:r>
      <w:r>
        <w:rPr>
          <w:spacing w:val="-1"/>
          <w:sz w:val="24"/>
        </w:rPr>
        <w:t> </w:t>
      </w:r>
      <w:r>
        <w:rPr>
          <w:sz w:val="24"/>
        </w:rPr>
        <w:t>campaign.</w:t>
      </w:r>
    </w:p>
    <w:p xmlns:wp14="http://schemas.microsoft.com/office/word/2010/wordml" w14:paraId="5F97F63B" wp14:textId="77777777">
      <w:pPr>
        <w:pStyle w:val="ListParagraph"/>
        <w:numPr>
          <w:ilvl w:val="0"/>
          <w:numId w:val="5"/>
        </w:numPr>
        <w:tabs>
          <w:tab w:val="left" w:leader="none" w:pos="821"/>
        </w:tabs>
        <w:spacing w:before="0" w:after="0" w:line="240" w:lineRule="auto"/>
        <w:ind w:left="820" w:right="199" w:hanging="361"/>
        <w:jc w:val="left"/>
        <w:rPr>
          <w:sz w:val="24"/>
        </w:rPr>
      </w:pPr>
      <w:r>
        <w:rPr>
          <w:sz w:val="24"/>
        </w:rPr>
        <w:t>Assistance with Campaign Asks: Be available during the campaign week to assist </w:t>
      </w:r>
      <w:r>
        <w:rPr>
          <w:spacing w:val="-4"/>
          <w:sz w:val="24"/>
        </w:rPr>
        <w:t>CHWs </w:t>
      </w:r>
      <w:r>
        <w:rPr>
          <w:sz w:val="24"/>
        </w:rPr>
        <w:t>with helping Campaign Partners with any</w:t>
      </w:r>
      <w:r>
        <w:rPr>
          <w:spacing w:val="-5"/>
          <w:sz w:val="24"/>
        </w:rPr>
        <w:t> </w:t>
      </w:r>
      <w:r>
        <w:rPr>
          <w:sz w:val="24"/>
        </w:rPr>
        <w:t>asks.</w:t>
      </w:r>
    </w:p>
    <w:p xmlns:wp14="http://schemas.microsoft.com/office/word/2010/wordml" w14:paraId="7505F713" wp14:textId="77777777">
      <w:pPr>
        <w:pStyle w:val="ListParagraph"/>
        <w:numPr>
          <w:ilvl w:val="0"/>
          <w:numId w:val="5"/>
        </w:numPr>
        <w:tabs>
          <w:tab w:val="left" w:leader="none" w:pos="821"/>
        </w:tabs>
        <w:spacing w:before="0" w:after="0" w:line="276" w:lineRule="exact"/>
        <w:ind w:left="820" w:right="0" w:hanging="361"/>
        <w:jc w:val="left"/>
        <w:rPr>
          <w:sz w:val="24"/>
        </w:rPr>
      </w:pPr>
      <w:r>
        <w:rPr>
          <w:sz w:val="24"/>
        </w:rPr>
        <w:t>Send Additional Asks to Campaign Partners (Through</w:t>
      </w:r>
      <w:r>
        <w:rPr>
          <w:spacing w:val="-4"/>
          <w:sz w:val="24"/>
        </w:rPr>
        <w:t> </w:t>
      </w:r>
      <w:r>
        <w:rPr>
          <w:sz w:val="24"/>
        </w:rPr>
        <w:t>email)</w:t>
      </w:r>
    </w:p>
    <w:p xmlns:wp14="http://schemas.microsoft.com/office/word/2010/wordml" w14:paraId="334EB90F" wp14:textId="77777777">
      <w:pPr>
        <w:pStyle w:val="ListParagraph"/>
        <w:numPr>
          <w:ilvl w:val="1"/>
          <w:numId w:val="5"/>
        </w:numPr>
        <w:tabs>
          <w:tab w:val="left" w:leader="none" w:pos="1181"/>
        </w:tabs>
        <w:spacing w:before="0" w:after="0" w:line="240" w:lineRule="auto"/>
        <w:ind w:left="1180" w:right="116" w:hanging="360"/>
        <w:jc w:val="both"/>
        <w:rPr>
          <w:sz w:val="24"/>
        </w:rPr>
      </w:pPr>
      <w:r>
        <w:rPr>
          <w:sz w:val="24"/>
        </w:rPr>
        <w:t>Ask Campaign Partners to post pre-made social media posts with vaccine sign-up info for their area. Multiple versions should be available if the campaign is covering many areas.</w:t>
      </w:r>
    </w:p>
    <w:p xmlns:wp14="http://schemas.microsoft.com/office/word/2010/wordml" w14:paraId="443BBCE3" wp14:textId="77777777">
      <w:pPr>
        <w:pStyle w:val="BodyText"/>
        <w:spacing w:before="13" w:line="223" w:lineRule="auto"/>
        <w:ind w:left="1900" w:right="141" w:hanging="360"/>
        <w:jc w:val="both"/>
      </w:pPr>
      <w:r>
        <w:rPr>
          <w:rFonts w:ascii="Courier New"/>
        </w:rPr>
        <w:t>o </w:t>
      </w:r>
      <w:r>
        <w:rPr/>
        <w:t>Social Media Toolkit should be attached to this email again, in case Campaign Partners lost previous email.</w:t>
      </w:r>
    </w:p>
    <w:p xmlns:wp14="http://schemas.microsoft.com/office/word/2010/wordml" w14:paraId="13848EF7" wp14:textId="77777777">
      <w:pPr>
        <w:pStyle w:val="ListParagraph"/>
        <w:numPr>
          <w:ilvl w:val="1"/>
          <w:numId w:val="5"/>
        </w:numPr>
        <w:tabs>
          <w:tab w:val="left" w:leader="none" w:pos="1180"/>
          <w:tab w:val="left" w:leader="none" w:pos="1181"/>
        </w:tabs>
        <w:spacing w:before="4" w:after="0" w:line="240" w:lineRule="auto"/>
        <w:ind w:left="1180" w:right="520" w:hanging="360"/>
        <w:jc w:val="left"/>
        <w:rPr>
          <w:sz w:val="24"/>
        </w:rPr>
      </w:pPr>
      <w:r>
        <w:rPr>
          <w:sz w:val="24"/>
        </w:rPr>
        <w:t>Ask Campaign Partners to share social media posts highlighting local</w:t>
      </w:r>
      <w:r>
        <w:rPr>
          <w:spacing w:val="-11"/>
          <w:sz w:val="24"/>
        </w:rPr>
        <w:t> </w:t>
      </w:r>
      <w:r>
        <w:rPr>
          <w:sz w:val="24"/>
        </w:rPr>
        <w:t>Community Leaders from the designated page they were originally posted</w:t>
      </w:r>
      <w:r>
        <w:rPr>
          <w:spacing w:val="-2"/>
          <w:sz w:val="24"/>
        </w:rPr>
        <w:t> </w:t>
      </w:r>
      <w:r>
        <w:rPr>
          <w:sz w:val="24"/>
        </w:rPr>
        <w:t>on.</w:t>
      </w:r>
    </w:p>
    <w:p xmlns:wp14="http://schemas.microsoft.com/office/word/2010/wordml" w14:paraId="462E46F7" wp14:textId="77777777">
      <w:pPr>
        <w:pStyle w:val="ListParagraph"/>
        <w:numPr>
          <w:ilvl w:val="1"/>
          <w:numId w:val="5"/>
        </w:numPr>
        <w:tabs>
          <w:tab w:val="left" w:leader="none" w:pos="1180"/>
          <w:tab w:val="left" w:leader="none" w:pos="1181"/>
        </w:tabs>
        <w:spacing w:before="0" w:after="0" w:line="240" w:lineRule="auto"/>
        <w:ind w:left="1180" w:right="301" w:hanging="360"/>
        <w:jc w:val="left"/>
        <w:rPr>
          <w:sz w:val="24"/>
        </w:rPr>
      </w:pPr>
      <w:r>
        <w:rPr>
          <w:sz w:val="24"/>
        </w:rPr>
        <w:t>Ask Campaign Partners to record themselves stating why they received the</w:t>
      </w:r>
      <w:r>
        <w:rPr>
          <w:spacing w:val="-10"/>
          <w:sz w:val="24"/>
        </w:rPr>
        <w:t> </w:t>
      </w:r>
      <w:r>
        <w:rPr>
          <w:sz w:val="24"/>
        </w:rPr>
        <w:t>COVID- 19 vaccine, or why they will receive one (preferably in the primary language of the campaign).</w:t>
      </w:r>
    </w:p>
    <w:p xmlns:wp14="http://schemas.microsoft.com/office/word/2010/wordml" w14:paraId="3656B9AB" wp14:textId="77777777">
      <w:pPr>
        <w:spacing w:after="0" w:line="240" w:lineRule="auto"/>
        <w:jc w:val="left"/>
        <w:rPr>
          <w:sz w:val="24"/>
        </w:rPr>
        <w:sectPr>
          <w:pgSz w:w="12240" w:h="15840" w:orient="portrait"/>
          <w:pgMar w:top="1380" w:right="1320" w:bottom="280" w:left="1340"/>
          <w:cols w:num="1"/>
        </w:sectPr>
      </w:pPr>
    </w:p>
    <w:p xmlns:wp14="http://schemas.microsoft.com/office/word/2010/wordml" w14:paraId="24849D13" wp14:textId="77777777">
      <w:pPr>
        <w:pStyle w:val="Heading2"/>
      </w:pPr>
      <w:r>
        <w:rPr/>
        <w:t>Phase 5 – Campaign Conclusion:</w:t>
      </w:r>
    </w:p>
    <w:p xmlns:wp14="http://schemas.microsoft.com/office/word/2010/wordml" w14:paraId="45FB0818" wp14:textId="77777777">
      <w:pPr>
        <w:pStyle w:val="BodyText"/>
        <w:spacing w:before="11"/>
        <w:ind w:left="0" w:firstLine="0"/>
        <w:rPr>
          <w:b/>
          <w:sz w:val="23"/>
        </w:rPr>
      </w:pPr>
    </w:p>
    <w:p xmlns:wp14="http://schemas.microsoft.com/office/word/2010/wordml" w14:paraId="3D25C114" wp14:textId="77777777">
      <w:pPr>
        <w:pStyle w:val="ListParagraph"/>
        <w:numPr>
          <w:ilvl w:val="0"/>
          <w:numId w:val="6"/>
        </w:numPr>
        <w:tabs>
          <w:tab w:val="left" w:leader="none" w:pos="821"/>
        </w:tabs>
        <w:spacing w:before="0" w:after="0" w:line="276" w:lineRule="exact"/>
        <w:ind w:left="820" w:right="0" w:hanging="361"/>
        <w:jc w:val="left"/>
        <w:rPr>
          <w:sz w:val="24"/>
        </w:rPr>
      </w:pPr>
      <w:r>
        <w:rPr>
          <w:sz w:val="24"/>
        </w:rPr>
        <w:t>Thank-You Email: Send a thank-you email to Campaign</w:t>
      </w:r>
      <w:r>
        <w:rPr>
          <w:spacing w:val="-4"/>
          <w:sz w:val="24"/>
        </w:rPr>
        <w:t> </w:t>
      </w:r>
      <w:r>
        <w:rPr>
          <w:sz w:val="24"/>
        </w:rPr>
        <w:t>Partners:</w:t>
      </w:r>
    </w:p>
    <w:p xmlns:wp14="http://schemas.microsoft.com/office/word/2010/wordml" w14:paraId="20D7796C" wp14:textId="77777777">
      <w:pPr>
        <w:pStyle w:val="ListParagraph"/>
        <w:numPr>
          <w:ilvl w:val="1"/>
          <w:numId w:val="6"/>
        </w:numPr>
        <w:tabs>
          <w:tab w:val="left" w:leader="none" w:pos="1180"/>
          <w:tab w:val="left" w:leader="none" w:pos="1181"/>
        </w:tabs>
        <w:spacing w:before="0" w:after="0" w:line="294" w:lineRule="exact"/>
        <w:ind w:left="1180" w:right="0" w:hanging="361"/>
        <w:jc w:val="left"/>
        <w:rPr>
          <w:sz w:val="24"/>
        </w:rPr>
      </w:pPr>
      <w:r>
        <w:rPr>
          <w:sz w:val="24"/>
        </w:rPr>
        <w:t>Thank Campaign Partners for participating in the</w:t>
      </w:r>
      <w:r>
        <w:rPr>
          <w:spacing w:val="-5"/>
          <w:sz w:val="24"/>
        </w:rPr>
        <w:t> </w:t>
      </w:r>
      <w:r>
        <w:rPr>
          <w:sz w:val="24"/>
        </w:rPr>
        <w:t>Campaign.</w:t>
      </w:r>
    </w:p>
    <w:p xmlns:wp14="http://schemas.microsoft.com/office/word/2010/wordml" w14:paraId="070B2BC3" wp14:textId="77777777">
      <w:pPr>
        <w:pStyle w:val="ListParagraph"/>
        <w:numPr>
          <w:ilvl w:val="1"/>
          <w:numId w:val="6"/>
        </w:numPr>
        <w:tabs>
          <w:tab w:val="left" w:leader="none" w:pos="1180"/>
          <w:tab w:val="left" w:leader="none" w:pos="1181"/>
        </w:tabs>
        <w:spacing w:before="1" w:after="0" w:line="293" w:lineRule="exact"/>
        <w:ind w:left="1180" w:right="0" w:hanging="361"/>
        <w:jc w:val="left"/>
        <w:rPr>
          <w:sz w:val="24"/>
        </w:rPr>
      </w:pPr>
      <w:r>
        <w:rPr>
          <w:sz w:val="24"/>
        </w:rPr>
        <w:t>Reassure Campaign Partners of the importance their participation</w:t>
      </w:r>
      <w:r>
        <w:rPr>
          <w:spacing w:val="-3"/>
          <w:sz w:val="24"/>
        </w:rPr>
        <w:t> </w:t>
      </w:r>
      <w:r>
        <w:rPr>
          <w:sz w:val="24"/>
        </w:rPr>
        <w:t>makes.</w:t>
      </w:r>
    </w:p>
    <w:p xmlns:wp14="http://schemas.microsoft.com/office/word/2010/wordml" w14:paraId="665B18CD" wp14:textId="77777777">
      <w:pPr>
        <w:pStyle w:val="ListParagraph"/>
        <w:numPr>
          <w:ilvl w:val="1"/>
          <w:numId w:val="6"/>
        </w:numPr>
        <w:tabs>
          <w:tab w:val="left" w:leader="none" w:pos="1180"/>
          <w:tab w:val="left" w:leader="none" w:pos="1181"/>
        </w:tabs>
        <w:spacing w:before="0" w:after="0" w:line="240" w:lineRule="auto"/>
        <w:ind w:left="1180" w:right="173" w:hanging="360"/>
        <w:jc w:val="left"/>
        <w:rPr>
          <w:sz w:val="24"/>
        </w:rPr>
      </w:pPr>
      <w:r>
        <w:rPr>
          <w:sz w:val="24"/>
        </w:rPr>
        <w:t>Remind Campaign Partners to continue to post Campaign materials to social media at least once a week and to continue to respond to additional</w:t>
      </w:r>
      <w:r>
        <w:rPr>
          <w:spacing w:val="-6"/>
          <w:sz w:val="24"/>
        </w:rPr>
        <w:t> </w:t>
      </w:r>
      <w:r>
        <w:rPr>
          <w:sz w:val="24"/>
        </w:rPr>
        <w:t>asks.</w:t>
      </w:r>
    </w:p>
    <w:p xmlns:wp14="http://schemas.microsoft.com/office/word/2010/wordml" w14:paraId="426613A3" wp14:textId="77777777">
      <w:pPr>
        <w:pStyle w:val="ListParagraph"/>
        <w:numPr>
          <w:ilvl w:val="1"/>
          <w:numId w:val="6"/>
        </w:numPr>
        <w:tabs>
          <w:tab w:val="left" w:leader="none" w:pos="1180"/>
          <w:tab w:val="left" w:leader="none" w:pos="1181"/>
        </w:tabs>
        <w:spacing w:before="0" w:after="0" w:line="240" w:lineRule="auto"/>
        <w:ind w:left="1180" w:right="530" w:hanging="360"/>
        <w:jc w:val="left"/>
        <w:rPr>
          <w:sz w:val="24"/>
        </w:rPr>
      </w:pPr>
      <w:r>
        <w:rPr>
          <w:sz w:val="24"/>
        </w:rPr>
        <w:t>Optional: Include a reminder of asks that were made in the subsequent emails</w:t>
      </w:r>
      <w:r>
        <w:rPr>
          <w:spacing w:val="-13"/>
          <w:sz w:val="24"/>
        </w:rPr>
        <w:t> </w:t>
      </w:r>
      <w:r>
        <w:rPr>
          <w:sz w:val="24"/>
        </w:rPr>
        <w:t>that were sent.</w:t>
      </w:r>
    </w:p>
    <w:p xmlns:wp14="http://schemas.microsoft.com/office/word/2010/wordml" w14:paraId="66068317" wp14:textId="77777777">
      <w:pPr>
        <w:pStyle w:val="ListParagraph"/>
        <w:numPr>
          <w:ilvl w:val="0"/>
          <w:numId w:val="6"/>
        </w:numPr>
        <w:tabs>
          <w:tab w:val="left" w:leader="none" w:pos="821"/>
        </w:tabs>
        <w:spacing w:before="0" w:after="0" w:line="240" w:lineRule="auto"/>
        <w:ind w:left="820" w:right="461" w:hanging="361"/>
        <w:jc w:val="left"/>
        <w:rPr>
          <w:sz w:val="24"/>
        </w:rPr>
      </w:pPr>
      <w:r>
        <w:rPr>
          <w:sz w:val="24"/>
        </w:rPr>
        <w:t>Follow-Up Phone Call: 2-3 weeks after the main Campaign week, call each</w:t>
      </w:r>
      <w:r>
        <w:rPr>
          <w:spacing w:val="-10"/>
          <w:sz w:val="24"/>
        </w:rPr>
        <w:t> </w:t>
      </w:r>
      <w:r>
        <w:rPr>
          <w:sz w:val="24"/>
        </w:rPr>
        <w:t>Campaign Partner:</w:t>
      </w:r>
    </w:p>
    <w:p xmlns:wp14="http://schemas.microsoft.com/office/word/2010/wordml" w14:paraId="2F91E266" wp14:textId="77777777">
      <w:pPr>
        <w:pStyle w:val="ListParagraph"/>
        <w:numPr>
          <w:ilvl w:val="1"/>
          <w:numId w:val="6"/>
        </w:numPr>
        <w:tabs>
          <w:tab w:val="left" w:leader="none" w:pos="1180"/>
          <w:tab w:val="left" w:leader="none" w:pos="1181"/>
        </w:tabs>
        <w:spacing w:before="0" w:after="0" w:line="293" w:lineRule="exact"/>
        <w:ind w:left="1180" w:right="0" w:hanging="361"/>
        <w:jc w:val="left"/>
        <w:rPr>
          <w:sz w:val="24"/>
        </w:rPr>
      </w:pPr>
      <w:r>
        <w:rPr>
          <w:sz w:val="24"/>
        </w:rPr>
        <w:t>Thank Campaign Partners again for their</w:t>
      </w:r>
      <w:r>
        <w:rPr>
          <w:spacing w:val="-4"/>
          <w:sz w:val="24"/>
        </w:rPr>
        <w:t> </w:t>
      </w:r>
      <w:r>
        <w:rPr>
          <w:sz w:val="24"/>
        </w:rPr>
        <w:t>participation.</w:t>
      </w:r>
    </w:p>
    <w:p xmlns:wp14="http://schemas.microsoft.com/office/word/2010/wordml" w14:paraId="368F6B70" wp14:textId="77777777">
      <w:pPr>
        <w:pStyle w:val="ListParagraph"/>
        <w:numPr>
          <w:ilvl w:val="1"/>
          <w:numId w:val="6"/>
        </w:numPr>
        <w:tabs>
          <w:tab w:val="left" w:leader="none" w:pos="1180"/>
          <w:tab w:val="left" w:leader="none" w:pos="1181"/>
        </w:tabs>
        <w:spacing w:before="0" w:after="0" w:line="293" w:lineRule="exact"/>
        <w:ind w:left="1180" w:right="0" w:hanging="361"/>
        <w:jc w:val="left"/>
        <w:rPr>
          <w:sz w:val="24"/>
        </w:rPr>
      </w:pPr>
      <w:r>
        <w:rPr>
          <w:sz w:val="24"/>
        </w:rPr>
        <w:t>Ask Campaign Partners if they have been using the materials at least once a</w:t>
      </w:r>
      <w:r>
        <w:rPr>
          <w:spacing w:val="-9"/>
          <w:sz w:val="24"/>
        </w:rPr>
        <w:t> </w:t>
      </w:r>
      <w:r>
        <w:rPr>
          <w:sz w:val="24"/>
        </w:rPr>
        <w:t>week.</w:t>
      </w:r>
    </w:p>
    <w:p xmlns:wp14="http://schemas.microsoft.com/office/word/2010/wordml" w14:paraId="422DF01B" wp14:textId="77777777">
      <w:pPr>
        <w:pStyle w:val="ListParagraph"/>
        <w:numPr>
          <w:ilvl w:val="1"/>
          <w:numId w:val="6"/>
        </w:numPr>
        <w:tabs>
          <w:tab w:val="left" w:leader="none" w:pos="1180"/>
          <w:tab w:val="left" w:leader="none" w:pos="1181"/>
        </w:tabs>
        <w:spacing w:before="0" w:after="0" w:line="293" w:lineRule="exact"/>
        <w:ind w:left="1180" w:right="0" w:hanging="361"/>
        <w:jc w:val="left"/>
        <w:rPr>
          <w:sz w:val="24"/>
        </w:rPr>
      </w:pPr>
      <w:r>
        <w:rPr>
          <w:sz w:val="24"/>
        </w:rPr>
        <w:t>Ask Campaign Partners to continue and to keep an eye out for subsequent</w:t>
      </w:r>
      <w:r>
        <w:rPr>
          <w:spacing w:val="-6"/>
          <w:sz w:val="24"/>
        </w:rPr>
        <w:t> </w:t>
      </w:r>
      <w:r>
        <w:rPr>
          <w:sz w:val="24"/>
        </w:rPr>
        <w:t>emails.</w:t>
      </w:r>
    </w:p>
    <w:p xmlns:wp14="http://schemas.microsoft.com/office/word/2010/wordml" w14:paraId="3CFB4FA9" wp14:textId="77777777">
      <w:pPr>
        <w:pStyle w:val="ListParagraph"/>
        <w:numPr>
          <w:ilvl w:val="1"/>
          <w:numId w:val="6"/>
        </w:numPr>
        <w:tabs>
          <w:tab w:val="left" w:leader="none" w:pos="1180"/>
          <w:tab w:val="left" w:leader="none" w:pos="1181"/>
        </w:tabs>
        <w:spacing w:before="0" w:after="0" w:line="240" w:lineRule="auto"/>
        <w:ind w:left="1180" w:right="347" w:hanging="360"/>
        <w:jc w:val="left"/>
        <w:rPr>
          <w:sz w:val="24"/>
        </w:rPr>
      </w:pPr>
      <w:r>
        <w:rPr>
          <w:sz w:val="24"/>
        </w:rPr>
        <w:t>Remind Campaign Partners you are available to assist them with any questions</w:t>
      </w:r>
      <w:r>
        <w:rPr>
          <w:spacing w:val="-12"/>
          <w:sz w:val="24"/>
        </w:rPr>
        <w:t> </w:t>
      </w:r>
      <w:r>
        <w:rPr>
          <w:sz w:val="24"/>
        </w:rPr>
        <w:t>they have about using the materials or participating in Campaign</w:t>
      </w:r>
      <w:r>
        <w:rPr>
          <w:spacing w:val="-3"/>
          <w:sz w:val="24"/>
        </w:rPr>
        <w:t> </w:t>
      </w:r>
      <w:r>
        <w:rPr>
          <w:sz w:val="24"/>
        </w:rPr>
        <w:t>asks.</w:t>
      </w:r>
    </w:p>
    <w:p xmlns:wp14="http://schemas.microsoft.com/office/word/2010/wordml" w14:paraId="2C16CEE0" wp14:textId="77777777">
      <w:pPr>
        <w:pStyle w:val="ListParagraph"/>
        <w:numPr>
          <w:ilvl w:val="0"/>
          <w:numId w:val="6"/>
        </w:numPr>
        <w:tabs>
          <w:tab w:val="left" w:leader="none" w:pos="821"/>
        </w:tabs>
        <w:spacing w:before="0" w:after="0" w:line="240" w:lineRule="auto"/>
        <w:ind w:left="820" w:right="123" w:hanging="361"/>
        <w:jc w:val="left"/>
        <w:rPr>
          <w:sz w:val="24"/>
        </w:rPr>
      </w:pPr>
      <w:r>
        <w:rPr>
          <w:sz w:val="24"/>
        </w:rPr>
        <w:t>Continual Asks: Send out additional asks, as they arise, that support increasing</w:t>
      </w:r>
      <w:r>
        <w:rPr>
          <w:spacing w:val="-16"/>
          <w:sz w:val="24"/>
        </w:rPr>
        <w:t> </w:t>
      </w:r>
      <w:r>
        <w:rPr>
          <w:sz w:val="24"/>
        </w:rPr>
        <w:t>vulnerable populations’ access to COVID-19</w:t>
      </w:r>
      <w:r>
        <w:rPr>
          <w:spacing w:val="-1"/>
          <w:sz w:val="24"/>
        </w:rPr>
        <w:t> </w:t>
      </w:r>
      <w:r>
        <w:rPr>
          <w:sz w:val="24"/>
        </w:rPr>
        <w:t>vaccines.</w:t>
      </w:r>
    </w:p>
    <w:p xmlns:wp14="http://schemas.microsoft.com/office/word/2010/wordml" w14:paraId="049F31CB" wp14:textId="77777777">
      <w:pPr>
        <w:spacing w:after="0" w:line="240" w:lineRule="auto"/>
        <w:jc w:val="left"/>
        <w:rPr>
          <w:sz w:val="24"/>
        </w:rPr>
        <w:sectPr>
          <w:pgSz w:w="12240" w:h="15840" w:orient="portrait"/>
          <w:pgMar w:top="1380" w:right="1320" w:bottom="280" w:left="1340"/>
          <w:cols w:num="1"/>
        </w:sectPr>
      </w:pPr>
    </w:p>
    <w:p xmlns:wp14="http://schemas.microsoft.com/office/word/2010/wordml" w14:paraId="2420CA95" wp14:textId="77777777">
      <w:pPr>
        <w:pStyle w:val="Heading2"/>
      </w:pPr>
      <w:r>
        <w:rPr/>
        <w:t>Phase 6 – Measurement:</w:t>
      </w:r>
    </w:p>
    <w:p xmlns:wp14="http://schemas.microsoft.com/office/word/2010/wordml" w14:paraId="53128261" wp14:textId="77777777">
      <w:pPr>
        <w:pStyle w:val="BodyText"/>
        <w:spacing w:before="11"/>
        <w:ind w:left="0" w:firstLine="0"/>
        <w:rPr>
          <w:b/>
          <w:sz w:val="23"/>
        </w:rPr>
      </w:pPr>
    </w:p>
    <w:p xmlns:wp14="http://schemas.microsoft.com/office/word/2010/wordml" w14:paraId="6B168FE1" wp14:textId="77777777">
      <w:pPr>
        <w:pStyle w:val="ListParagraph"/>
        <w:numPr>
          <w:ilvl w:val="0"/>
          <w:numId w:val="1"/>
        </w:numPr>
        <w:tabs>
          <w:tab w:val="left" w:leader="none" w:pos="820"/>
          <w:tab w:val="left" w:leader="none" w:pos="821"/>
        </w:tabs>
        <w:spacing w:before="0" w:after="0" w:line="240" w:lineRule="auto"/>
        <w:ind w:left="820" w:right="0" w:hanging="361"/>
        <w:jc w:val="left"/>
        <w:rPr>
          <w:sz w:val="24"/>
        </w:rPr>
      </w:pPr>
      <w:r>
        <w:rPr>
          <w:sz w:val="24"/>
        </w:rPr>
        <w:t>Consider providing evaluations to all Campaign Partners which</w:t>
      </w:r>
      <w:r>
        <w:rPr>
          <w:spacing w:val="-10"/>
          <w:sz w:val="24"/>
        </w:rPr>
        <w:t> </w:t>
      </w:r>
      <w:r>
        <w:rPr>
          <w:sz w:val="24"/>
        </w:rPr>
        <w:t>measure:</w:t>
      </w:r>
    </w:p>
    <w:p xmlns:wp14="http://schemas.microsoft.com/office/word/2010/wordml" w14:paraId="0F06AC0A" wp14:textId="77777777">
      <w:pPr>
        <w:pStyle w:val="ListParagraph"/>
        <w:numPr>
          <w:ilvl w:val="1"/>
          <w:numId w:val="1"/>
        </w:numPr>
        <w:tabs>
          <w:tab w:val="left" w:leader="none" w:pos="1541"/>
        </w:tabs>
        <w:spacing w:before="0" w:after="0" w:line="286" w:lineRule="exact"/>
        <w:ind w:left="1540" w:right="0" w:hanging="361"/>
        <w:jc w:val="left"/>
        <w:rPr>
          <w:sz w:val="24"/>
        </w:rPr>
      </w:pPr>
      <w:r>
        <w:rPr>
          <w:sz w:val="24"/>
        </w:rPr>
        <w:t>Frequency of social media posting of campaign</w:t>
      </w:r>
      <w:r>
        <w:rPr>
          <w:spacing w:val="-7"/>
          <w:sz w:val="24"/>
        </w:rPr>
        <w:t> </w:t>
      </w:r>
      <w:r>
        <w:rPr>
          <w:sz w:val="24"/>
        </w:rPr>
        <w:t>materials.</w:t>
      </w:r>
    </w:p>
    <w:p xmlns:wp14="http://schemas.microsoft.com/office/word/2010/wordml" w:rsidP="3EC2DC95" w14:paraId="17D6B5F9" wp14:textId="77777777">
      <w:pPr>
        <w:pStyle w:val="ListParagraph"/>
        <w:numPr>
          <w:ilvl w:val="1"/>
          <w:numId w:val="1"/>
        </w:numPr>
        <w:tabs>
          <w:tab w:val="left" w:leader="none" w:pos="1541"/>
        </w:tabs>
        <w:spacing w:before="0" w:after="0" w:line="276" w:lineRule="exact"/>
        <w:ind w:left="1540" w:right="0" w:hanging="361"/>
        <w:jc w:val="left"/>
        <w:rPr>
          <w:sz w:val="24"/>
          <w:szCs w:val="24"/>
        </w:rPr>
      </w:pPr>
      <w:r w:rsidRPr="3EC2DC95" w:rsidR="3EC2DC95">
        <w:rPr>
          <w:sz w:val="24"/>
          <w:szCs w:val="24"/>
        </w:rPr>
        <w:t>Estimate of Campaign Partner’s</w:t>
      </w:r>
      <w:r w:rsidRPr="3EC2DC95" w:rsidR="3EC2DC95">
        <w:rPr>
          <w:spacing w:val="-4"/>
          <w:sz w:val="24"/>
          <w:szCs w:val="24"/>
        </w:rPr>
        <w:t xml:space="preserve"> </w:t>
      </w:r>
      <w:r w:rsidRPr="3EC2DC95" w:rsidR="3EC2DC95">
        <w:rPr>
          <w:sz w:val="24"/>
          <w:szCs w:val="24"/>
        </w:rPr>
        <w:t>audiences.</w:t>
      </w:r>
    </w:p>
    <w:p xmlns:wp14="http://schemas.microsoft.com/office/word/2010/wordml" w14:paraId="0CEB97AB" wp14:textId="77777777">
      <w:pPr>
        <w:pStyle w:val="ListParagraph"/>
        <w:numPr>
          <w:ilvl w:val="0"/>
          <w:numId w:val="1"/>
        </w:numPr>
        <w:tabs>
          <w:tab w:val="left" w:leader="none" w:pos="820"/>
          <w:tab w:val="left" w:leader="none" w:pos="821"/>
        </w:tabs>
        <w:spacing w:before="0" w:after="0" w:line="240" w:lineRule="auto"/>
        <w:ind w:left="820" w:right="475" w:hanging="361"/>
        <w:jc w:val="left"/>
        <w:rPr>
          <w:sz w:val="24"/>
        </w:rPr>
      </w:pPr>
      <w:r>
        <w:rPr>
          <w:sz w:val="24"/>
        </w:rPr>
        <w:t>Consider interviewing a handful of Campaign Partners who heavily participated in</w:t>
      </w:r>
      <w:r>
        <w:rPr>
          <w:spacing w:val="-11"/>
          <w:sz w:val="24"/>
        </w:rPr>
        <w:t> </w:t>
      </w:r>
      <w:r>
        <w:rPr>
          <w:sz w:val="24"/>
        </w:rPr>
        <w:t>the campaign to gather information</w:t>
      </w:r>
      <w:r>
        <w:rPr>
          <w:spacing w:val="-4"/>
          <w:sz w:val="24"/>
        </w:rPr>
        <w:t> </w:t>
      </w:r>
      <w:r>
        <w:rPr>
          <w:sz w:val="24"/>
        </w:rPr>
        <w:t>about:</w:t>
      </w:r>
    </w:p>
    <w:p xmlns:wp14="http://schemas.microsoft.com/office/word/2010/wordml" w14:paraId="23BC5E38" wp14:textId="77777777">
      <w:pPr>
        <w:pStyle w:val="ListParagraph"/>
        <w:numPr>
          <w:ilvl w:val="1"/>
          <w:numId w:val="1"/>
        </w:numPr>
        <w:tabs>
          <w:tab w:val="left" w:leader="none" w:pos="1541"/>
        </w:tabs>
        <w:spacing w:before="0" w:after="0" w:line="285" w:lineRule="exact"/>
        <w:ind w:left="1540" w:right="0" w:hanging="361"/>
        <w:jc w:val="left"/>
        <w:rPr>
          <w:sz w:val="24"/>
        </w:rPr>
      </w:pPr>
      <w:r>
        <w:rPr>
          <w:sz w:val="24"/>
        </w:rPr>
        <w:t>Ease or difficulty of participation in the</w:t>
      </w:r>
      <w:r>
        <w:rPr>
          <w:spacing w:val="-3"/>
          <w:sz w:val="24"/>
        </w:rPr>
        <w:t> </w:t>
      </w:r>
      <w:r>
        <w:rPr>
          <w:sz w:val="24"/>
        </w:rPr>
        <w:t>campaign.</w:t>
      </w:r>
    </w:p>
    <w:p xmlns:wp14="http://schemas.microsoft.com/office/word/2010/wordml" w14:paraId="2FCD6A3F" wp14:textId="77777777">
      <w:pPr>
        <w:pStyle w:val="ListParagraph"/>
        <w:numPr>
          <w:ilvl w:val="1"/>
          <w:numId w:val="1"/>
        </w:numPr>
        <w:tabs>
          <w:tab w:val="left" w:leader="none" w:pos="1541"/>
        </w:tabs>
        <w:spacing w:before="0" w:after="0" w:line="276" w:lineRule="exact"/>
        <w:ind w:left="1540" w:right="0" w:hanging="361"/>
        <w:jc w:val="left"/>
        <w:rPr>
          <w:sz w:val="24"/>
        </w:rPr>
      </w:pPr>
      <w:r>
        <w:rPr>
          <w:sz w:val="24"/>
        </w:rPr>
        <w:t>Ease or difficulty of using each of the materials in the</w:t>
      </w:r>
      <w:r>
        <w:rPr>
          <w:spacing w:val="-5"/>
          <w:sz w:val="24"/>
        </w:rPr>
        <w:t> </w:t>
      </w:r>
      <w:r>
        <w:rPr>
          <w:sz w:val="24"/>
        </w:rPr>
        <w:t>campaign.</w:t>
      </w:r>
    </w:p>
    <w:p xmlns:wp14="http://schemas.microsoft.com/office/word/2010/wordml" w14:paraId="77A9DB27" wp14:textId="77777777">
      <w:pPr>
        <w:pStyle w:val="ListParagraph"/>
        <w:numPr>
          <w:ilvl w:val="1"/>
          <w:numId w:val="1"/>
        </w:numPr>
        <w:tabs>
          <w:tab w:val="left" w:leader="none" w:pos="1541"/>
        </w:tabs>
        <w:spacing w:before="0" w:after="0" w:line="276" w:lineRule="exact"/>
        <w:ind w:left="1540" w:right="0" w:hanging="361"/>
        <w:jc w:val="left"/>
        <w:rPr>
          <w:sz w:val="24"/>
        </w:rPr>
      </w:pPr>
      <w:r>
        <w:rPr>
          <w:sz w:val="24"/>
        </w:rPr>
        <w:t>Other comments they may</w:t>
      </w:r>
      <w:r>
        <w:rPr>
          <w:spacing w:val="-1"/>
          <w:sz w:val="24"/>
        </w:rPr>
        <w:t> </w:t>
      </w:r>
      <w:r>
        <w:rPr>
          <w:sz w:val="24"/>
        </w:rPr>
        <w:t>have.</w:t>
      </w:r>
    </w:p>
    <w:p xmlns:wp14="http://schemas.microsoft.com/office/word/2010/wordml" w14:paraId="38BF7BE1" wp14:textId="77777777">
      <w:pPr>
        <w:pStyle w:val="ListParagraph"/>
        <w:numPr>
          <w:ilvl w:val="0"/>
          <w:numId w:val="1"/>
        </w:numPr>
        <w:tabs>
          <w:tab w:val="left" w:leader="none" w:pos="820"/>
          <w:tab w:val="left" w:leader="none" w:pos="821"/>
        </w:tabs>
        <w:spacing w:before="0" w:after="0" w:line="240" w:lineRule="auto"/>
        <w:ind w:left="820" w:right="210" w:hanging="361"/>
        <w:jc w:val="left"/>
        <w:rPr>
          <w:sz w:val="24"/>
        </w:rPr>
      </w:pPr>
      <w:r>
        <w:rPr>
          <w:sz w:val="24"/>
        </w:rPr>
        <w:t>Consider measuring other aspects of the campaign such as your target community’s familiarity with the campaign by the end of the main campaign week, or whether vaccination increases in your community (taking into account other vaccine efforts</w:t>
      </w:r>
      <w:r>
        <w:rPr>
          <w:spacing w:val="-14"/>
          <w:sz w:val="24"/>
        </w:rPr>
        <w:t> </w:t>
      </w:r>
      <w:r>
        <w:rPr>
          <w:sz w:val="24"/>
        </w:rPr>
        <w:t>being conducted in your</w:t>
      </w:r>
      <w:r>
        <w:rPr>
          <w:spacing w:val="-3"/>
          <w:sz w:val="24"/>
        </w:rPr>
        <w:t> </w:t>
      </w:r>
      <w:r>
        <w:rPr>
          <w:sz w:val="24"/>
        </w:rPr>
        <w:t>community).</w:t>
      </w:r>
    </w:p>
    <w:p xmlns:wp14="http://schemas.microsoft.com/office/word/2010/wordml" w14:paraId="62486C05" wp14:textId="77777777">
      <w:pPr>
        <w:spacing w:after="0" w:line="240" w:lineRule="auto"/>
        <w:jc w:val="left"/>
        <w:rPr>
          <w:sz w:val="24"/>
        </w:rPr>
        <w:sectPr>
          <w:pgSz w:w="12240" w:h="15840" w:orient="portrait"/>
          <w:pgMar w:top="1380" w:right="1320" w:bottom="280" w:left="1340"/>
          <w:cols w:num="1"/>
        </w:sectPr>
      </w:pPr>
    </w:p>
    <w:p xmlns:wp14="http://schemas.microsoft.com/office/word/2010/wordml" w14:paraId="049F02F7" wp14:textId="77777777">
      <w:pPr>
        <w:pStyle w:val="Heading1"/>
      </w:pPr>
      <w:r>
        <w:rPr/>
        <w:t>Additional Campaign Resources:</w:t>
      </w:r>
    </w:p>
    <w:p xmlns:wp14="http://schemas.microsoft.com/office/word/2010/wordml" w14:paraId="2EC6DD0E" wp14:textId="77777777">
      <w:pPr>
        <w:pStyle w:val="ListParagraph"/>
        <w:numPr>
          <w:ilvl w:val="0"/>
          <w:numId w:val="1"/>
        </w:numPr>
        <w:tabs>
          <w:tab w:val="left" w:leader="none" w:pos="820"/>
          <w:tab w:val="left" w:leader="none" w:pos="821"/>
        </w:tabs>
        <w:spacing w:before="276" w:after="0" w:line="240" w:lineRule="auto"/>
        <w:ind w:left="820" w:right="205" w:hanging="361"/>
        <w:jc w:val="left"/>
        <w:rPr>
          <w:sz w:val="24"/>
        </w:rPr>
      </w:pPr>
      <w:r>
        <w:rPr>
          <w:sz w:val="24"/>
        </w:rPr>
        <w:t>Continue to check Migrant Clinician Network’s</w:t>
      </w:r>
      <w:r>
        <w:rPr>
          <w:color w:val="0462C1"/>
          <w:sz w:val="24"/>
        </w:rPr>
        <w:t> </w:t>
      </w:r>
      <w:hyperlink r:id="rId5">
        <w:r>
          <w:rPr>
            <w:color w:val="0462C1"/>
            <w:sz w:val="24"/>
            <w:u w:val="single" w:color="0462C1"/>
          </w:rPr>
          <w:t>Campaign Page</w:t>
        </w:r>
        <w:r>
          <w:rPr>
            <w:color w:val="0462C1"/>
            <w:sz w:val="24"/>
          </w:rPr>
          <w:t> </w:t>
        </w:r>
      </w:hyperlink>
      <w:r>
        <w:rPr>
          <w:sz w:val="24"/>
        </w:rPr>
        <w:t>for additional resources, including state-specific</w:t>
      </w:r>
      <w:r>
        <w:rPr>
          <w:spacing w:val="-2"/>
          <w:sz w:val="24"/>
        </w:rPr>
        <w:t> </w:t>
      </w:r>
      <w:r>
        <w:rPr>
          <w:sz w:val="24"/>
        </w:rPr>
        <w:t>resources.</w:t>
      </w:r>
    </w:p>
    <w:sectPr>
      <w:pgSz w:w="12240" w:h="15840" w:orient="portrait"/>
      <w:pgMar w:top="1380" w:right="1320" w:bottom="280" w:left="1340"/>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43c946"/>
    <w:multiLevelType w:val="hybridMultilevel"/>
    <w:lvl w:ilvl="0">
      <w:start w:val="1"/>
      <w:numFmt w:val="decimal"/>
      <w:lvlText w:val="%1."/>
      <w:lvlJc w:val="left"/>
      <w:pPr>
        <w:ind w:left="820" w:hanging="361"/>
        <w:jc w:val="left"/>
      </w:pPr>
      <w:rPr>
        <w:rFonts w:hint="default" w:ascii="Times New Roman" w:hAnsi="Times New Roman" w:eastAsia="Times New Roman" w:cs="Times New Roman"/>
        <w:spacing w:val="-2"/>
        <w:w w:val="99"/>
        <w:sz w:val="24"/>
        <w:szCs w:val="24"/>
        <w:lang w:val="en-us" w:eastAsia="en-us" w:bidi="en-us"/>
      </w:rPr>
    </w:lvl>
    <w:lvl w:ilvl="1">
      <w:start w:val="0"/>
      <w:numFmt w:val="bullet"/>
      <w:lvlText w:val=""/>
      <w:lvlJc w:val="left"/>
      <w:pPr>
        <w:ind w:left="1180" w:hanging="360"/>
      </w:pPr>
      <w:rPr>
        <w:rFonts w:hint="default" w:ascii="Symbol" w:hAnsi="Symbol" w:eastAsia="Symbol" w:cs="Symbol"/>
        <w:w w:val="100"/>
        <w:sz w:val="24"/>
        <w:szCs w:val="24"/>
        <w:lang w:val="en-us" w:eastAsia="en-us" w:bidi="en-us"/>
      </w:rPr>
    </w:lvl>
    <w:lvl w:ilvl="2">
      <w:start w:val="0"/>
      <w:numFmt w:val="bullet"/>
      <w:lvlText w:val="•"/>
      <w:lvlJc w:val="left"/>
      <w:pPr>
        <w:ind w:left="2113" w:hanging="360"/>
      </w:pPr>
      <w:rPr>
        <w:rFonts w:hint="default"/>
        <w:lang w:val="en-us" w:eastAsia="en-us" w:bidi="en-us"/>
      </w:rPr>
    </w:lvl>
    <w:lvl w:ilvl="3">
      <w:start w:val="0"/>
      <w:numFmt w:val="bullet"/>
      <w:lvlText w:val="•"/>
      <w:lvlJc w:val="left"/>
      <w:pPr>
        <w:ind w:left="3046" w:hanging="360"/>
      </w:pPr>
      <w:rPr>
        <w:rFonts w:hint="default"/>
        <w:lang w:val="en-us" w:eastAsia="en-us" w:bidi="en-us"/>
      </w:rPr>
    </w:lvl>
    <w:lvl w:ilvl="4">
      <w:start w:val="0"/>
      <w:numFmt w:val="bullet"/>
      <w:lvlText w:val="•"/>
      <w:lvlJc w:val="left"/>
      <w:pPr>
        <w:ind w:left="3980" w:hanging="360"/>
      </w:pPr>
      <w:rPr>
        <w:rFonts w:hint="default"/>
        <w:lang w:val="en-us" w:eastAsia="en-us" w:bidi="en-us"/>
      </w:rPr>
    </w:lvl>
    <w:lvl w:ilvl="5">
      <w:start w:val="0"/>
      <w:numFmt w:val="bullet"/>
      <w:lvlText w:val="•"/>
      <w:lvlJc w:val="left"/>
      <w:pPr>
        <w:ind w:left="4913" w:hanging="360"/>
      </w:pPr>
      <w:rPr>
        <w:rFonts w:hint="default"/>
        <w:lang w:val="en-us" w:eastAsia="en-us" w:bidi="en-us"/>
      </w:rPr>
    </w:lvl>
    <w:lvl w:ilvl="6">
      <w:start w:val="0"/>
      <w:numFmt w:val="bullet"/>
      <w:lvlText w:val="•"/>
      <w:lvlJc w:val="left"/>
      <w:pPr>
        <w:ind w:left="5846" w:hanging="360"/>
      </w:pPr>
      <w:rPr>
        <w:rFonts w:hint="default"/>
        <w:lang w:val="en-us" w:eastAsia="en-us" w:bidi="en-us"/>
      </w:rPr>
    </w:lvl>
    <w:lvl w:ilvl="7">
      <w:start w:val="0"/>
      <w:numFmt w:val="bullet"/>
      <w:lvlText w:val="•"/>
      <w:lvlJc w:val="left"/>
      <w:pPr>
        <w:ind w:left="6780" w:hanging="360"/>
      </w:pPr>
      <w:rPr>
        <w:rFonts w:hint="default"/>
        <w:lang w:val="en-us" w:eastAsia="en-us" w:bidi="en-us"/>
      </w:rPr>
    </w:lvl>
    <w:lvl w:ilvl="8">
      <w:start w:val="0"/>
      <w:numFmt w:val="bullet"/>
      <w:lvlText w:val="•"/>
      <w:lvlJc w:val="left"/>
      <w:pPr>
        <w:ind w:left="7713" w:hanging="360"/>
      </w:pPr>
      <w:rPr>
        <w:rFonts w:hint="default"/>
        <w:lang w:val="en-us" w:eastAsia="en-us" w:bidi="en-us"/>
      </w:rPr>
    </w:lvl>
  </w:abstractNum>
  <w:abstractNum w:abstractNumId="4">
    <w:nsid w:val="1362323e"/>
    <w:multiLevelType w:val="hybridMultilevel"/>
    <w:lvl w:ilvl="0">
      <w:start w:val="1"/>
      <w:numFmt w:val="decimal"/>
      <w:lvlText w:val="%1."/>
      <w:lvlJc w:val="left"/>
      <w:pPr>
        <w:ind w:left="820" w:hanging="361"/>
        <w:jc w:val="left"/>
      </w:pPr>
      <w:rPr>
        <w:rFonts w:hint="default" w:ascii="Times New Roman" w:hAnsi="Times New Roman" w:eastAsia="Times New Roman" w:cs="Times New Roman"/>
        <w:spacing w:val="-2"/>
        <w:w w:val="99"/>
        <w:sz w:val="24"/>
        <w:szCs w:val="24"/>
        <w:lang w:val="en-us" w:eastAsia="en-us" w:bidi="en-us"/>
      </w:rPr>
    </w:lvl>
    <w:lvl w:ilvl="1">
      <w:start w:val="0"/>
      <w:numFmt w:val="bullet"/>
      <w:lvlText w:val=""/>
      <w:lvlJc w:val="left"/>
      <w:pPr>
        <w:ind w:left="1180" w:hanging="360"/>
      </w:pPr>
      <w:rPr>
        <w:rFonts w:hint="default" w:ascii="Symbol" w:hAnsi="Symbol" w:eastAsia="Symbol" w:cs="Symbol"/>
        <w:w w:val="100"/>
        <w:sz w:val="24"/>
        <w:szCs w:val="24"/>
        <w:lang w:val="en-us" w:eastAsia="en-us" w:bidi="en-us"/>
      </w:rPr>
    </w:lvl>
    <w:lvl w:ilvl="2">
      <w:start w:val="0"/>
      <w:numFmt w:val="bullet"/>
      <w:lvlText w:val="•"/>
      <w:lvlJc w:val="left"/>
      <w:pPr>
        <w:ind w:left="1900" w:hanging="360"/>
      </w:pPr>
      <w:rPr>
        <w:rFonts w:hint="default"/>
        <w:lang w:val="en-us" w:eastAsia="en-us" w:bidi="en-us"/>
      </w:rPr>
    </w:lvl>
    <w:lvl w:ilvl="3">
      <w:start w:val="0"/>
      <w:numFmt w:val="bullet"/>
      <w:lvlText w:val="•"/>
      <w:lvlJc w:val="left"/>
      <w:pPr>
        <w:ind w:left="2860" w:hanging="360"/>
      </w:pPr>
      <w:rPr>
        <w:rFonts w:hint="default"/>
        <w:lang w:val="en-us" w:eastAsia="en-us" w:bidi="en-us"/>
      </w:rPr>
    </w:lvl>
    <w:lvl w:ilvl="4">
      <w:start w:val="0"/>
      <w:numFmt w:val="bullet"/>
      <w:lvlText w:val="•"/>
      <w:lvlJc w:val="left"/>
      <w:pPr>
        <w:ind w:left="3820" w:hanging="360"/>
      </w:pPr>
      <w:rPr>
        <w:rFonts w:hint="default"/>
        <w:lang w:val="en-us" w:eastAsia="en-us" w:bidi="en-us"/>
      </w:rPr>
    </w:lvl>
    <w:lvl w:ilvl="5">
      <w:start w:val="0"/>
      <w:numFmt w:val="bullet"/>
      <w:lvlText w:val="•"/>
      <w:lvlJc w:val="left"/>
      <w:pPr>
        <w:ind w:left="4780" w:hanging="360"/>
      </w:pPr>
      <w:rPr>
        <w:rFonts w:hint="default"/>
        <w:lang w:val="en-us" w:eastAsia="en-us" w:bidi="en-us"/>
      </w:rPr>
    </w:lvl>
    <w:lvl w:ilvl="6">
      <w:start w:val="0"/>
      <w:numFmt w:val="bullet"/>
      <w:lvlText w:val="•"/>
      <w:lvlJc w:val="left"/>
      <w:pPr>
        <w:ind w:left="5740" w:hanging="360"/>
      </w:pPr>
      <w:rPr>
        <w:rFonts w:hint="default"/>
        <w:lang w:val="en-us" w:eastAsia="en-us" w:bidi="en-us"/>
      </w:rPr>
    </w:lvl>
    <w:lvl w:ilvl="7">
      <w:start w:val="0"/>
      <w:numFmt w:val="bullet"/>
      <w:lvlText w:val="•"/>
      <w:lvlJc w:val="left"/>
      <w:pPr>
        <w:ind w:left="6700" w:hanging="360"/>
      </w:pPr>
      <w:rPr>
        <w:rFonts w:hint="default"/>
        <w:lang w:val="en-us" w:eastAsia="en-us" w:bidi="en-us"/>
      </w:rPr>
    </w:lvl>
    <w:lvl w:ilvl="8">
      <w:start w:val="0"/>
      <w:numFmt w:val="bullet"/>
      <w:lvlText w:val="•"/>
      <w:lvlJc w:val="left"/>
      <w:pPr>
        <w:ind w:left="7660" w:hanging="360"/>
      </w:pPr>
      <w:rPr>
        <w:rFonts w:hint="default"/>
        <w:lang w:val="en-us" w:eastAsia="en-us" w:bidi="en-us"/>
      </w:rPr>
    </w:lvl>
  </w:abstractNum>
  <w:abstractNum w:abstractNumId="3">
    <w:nsid w:val="2ac760a7"/>
    <w:multiLevelType w:val="hybridMultilevel"/>
    <w:lvl w:ilvl="0">
      <w:start w:val="1"/>
      <w:numFmt w:val="decimal"/>
      <w:lvlText w:val="%1."/>
      <w:lvlJc w:val="left"/>
      <w:pPr>
        <w:ind w:left="820" w:hanging="361"/>
        <w:jc w:val="left"/>
      </w:pPr>
      <w:rPr>
        <w:rFonts w:hint="default" w:ascii="Times New Roman" w:hAnsi="Times New Roman" w:eastAsia="Times New Roman" w:cs="Times New Roman"/>
        <w:spacing w:val="-3"/>
        <w:w w:val="99"/>
        <w:sz w:val="24"/>
        <w:szCs w:val="24"/>
        <w:lang w:val="en-us" w:eastAsia="en-us" w:bidi="en-us"/>
      </w:rPr>
    </w:lvl>
    <w:lvl w:ilvl="1">
      <w:start w:val="0"/>
      <w:numFmt w:val="bullet"/>
      <w:lvlText w:val="•"/>
      <w:lvlJc w:val="left"/>
      <w:pPr>
        <w:ind w:left="1696" w:hanging="361"/>
      </w:pPr>
      <w:rPr>
        <w:rFonts w:hint="default"/>
        <w:lang w:val="en-us" w:eastAsia="en-us" w:bidi="en-us"/>
      </w:rPr>
    </w:lvl>
    <w:lvl w:ilvl="2">
      <w:start w:val="0"/>
      <w:numFmt w:val="bullet"/>
      <w:lvlText w:val="•"/>
      <w:lvlJc w:val="left"/>
      <w:pPr>
        <w:ind w:left="2572" w:hanging="361"/>
      </w:pPr>
      <w:rPr>
        <w:rFonts w:hint="default"/>
        <w:lang w:val="en-us" w:eastAsia="en-us" w:bidi="en-us"/>
      </w:rPr>
    </w:lvl>
    <w:lvl w:ilvl="3">
      <w:start w:val="0"/>
      <w:numFmt w:val="bullet"/>
      <w:lvlText w:val="•"/>
      <w:lvlJc w:val="left"/>
      <w:pPr>
        <w:ind w:left="3448" w:hanging="361"/>
      </w:pPr>
      <w:rPr>
        <w:rFonts w:hint="default"/>
        <w:lang w:val="en-us" w:eastAsia="en-us" w:bidi="en-us"/>
      </w:rPr>
    </w:lvl>
    <w:lvl w:ilvl="4">
      <w:start w:val="0"/>
      <w:numFmt w:val="bullet"/>
      <w:lvlText w:val="•"/>
      <w:lvlJc w:val="left"/>
      <w:pPr>
        <w:ind w:left="4324" w:hanging="361"/>
      </w:pPr>
      <w:rPr>
        <w:rFonts w:hint="default"/>
        <w:lang w:val="en-us" w:eastAsia="en-us" w:bidi="en-us"/>
      </w:rPr>
    </w:lvl>
    <w:lvl w:ilvl="5">
      <w:start w:val="0"/>
      <w:numFmt w:val="bullet"/>
      <w:lvlText w:val="•"/>
      <w:lvlJc w:val="left"/>
      <w:pPr>
        <w:ind w:left="5200" w:hanging="361"/>
      </w:pPr>
      <w:rPr>
        <w:rFonts w:hint="default"/>
        <w:lang w:val="en-us" w:eastAsia="en-us" w:bidi="en-us"/>
      </w:rPr>
    </w:lvl>
    <w:lvl w:ilvl="6">
      <w:start w:val="0"/>
      <w:numFmt w:val="bullet"/>
      <w:lvlText w:val="•"/>
      <w:lvlJc w:val="left"/>
      <w:pPr>
        <w:ind w:left="6076" w:hanging="361"/>
      </w:pPr>
      <w:rPr>
        <w:rFonts w:hint="default"/>
        <w:lang w:val="en-us" w:eastAsia="en-us" w:bidi="en-us"/>
      </w:rPr>
    </w:lvl>
    <w:lvl w:ilvl="7">
      <w:start w:val="0"/>
      <w:numFmt w:val="bullet"/>
      <w:lvlText w:val="•"/>
      <w:lvlJc w:val="left"/>
      <w:pPr>
        <w:ind w:left="6952" w:hanging="361"/>
      </w:pPr>
      <w:rPr>
        <w:rFonts w:hint="default"/>
        <w:lang w:val="en-us" w:eastAsia="en-us" w:bidi="en-us"/>
      </w:rPr>
    </w:lvl>
    <w:lvl w:ilvl="8">
      <w:start w:val="0"/>
      <w:numFmt w:val="bullet"/>
      <w:lvlText w:val="•"/>
      <w:lvlJc w:val="left"/>
      <w:pPr>
        <w:ind w:left="7828" w:hanging="361"/>
      </w:pPr>
      <w:rPr>
        <w:rFonts w:hint="default"/>
        <w:lang w:val="en-us" w:eastAsia="en-us" w:bidi="en-us"/>
      </w:rPr>
    </w:lvl>
  </w:abstractNum>
  <w:abstractNum w:abstractNumId="2">
    <w:nsid w:val="36e70b10"/>
    <w:multiLevelType w:val="hybridMultilevel"/>
    <w:lvl w:ilvl="0">
      <w:start w:val="1"/>
      <w:numFmt w:val="decimal"/>
      <w:lvlText w:val="%1."/>
      <w:lvlJc w:val="left"/>
      <w:pPr>
        <w:ind w:left="820" w:hanging="361"/>
        <w:jc w:val="left"/>
      </w:pPr>
      <w:rPr>
        <w:rFonts w:hint="default" w:ascii="Times New Roman" w:hAnsi="Times New Roman" w:eastAsia="Times New Roman" w:cs="Times New Roman"/>
        <w:spacing w:val="-2"/>
        <w:w w:val="99"/>
        <w:sz w:val="24"/>
        <w:szCs w:val="24"/>
        <w:lang w:val="en-us" w:eastAsia="en-us" w:bidi="en-us"/>
      </w:rPr>
    </w:lvl>
    <w:lvl w:ilvl="1">
      <w:start w:val="0"/>
      <w:numFmt w:val="bullet"/>
      <w:lvlText w:val=""/>
      <w:lvlJc w:val="left"/>
      <w:pPr>
        <w:ind w:left="1180" w:hanging="360"/>
      </w:pPr>
      <w:rPr>
        <w:rFonts w:hint="default" w:ascii="Symbol" w:hAnsi="Symbol" w:eastAsia="Symbol" w:cs="Symbol"/>
        <w:w w:val="100"/>
        <w:sz w:val="24"/>
        <w:szCs w:val="24"/>
        <w:lang w:val="en-us" w:eastAsia="en-us" w:bidi="en-us"/>
      </w:rPr>
    </w:lvl>
    <w:lvl w:ilvl="2">
      <w:start w:val="0"/>
      <w:numFmt w:val="bullet"/>
      <w:lvlText w:val="o"/>
      <w:lvlJc w:val="left"/>
      <w:pPr>
        <w:ind w:left="1900" w:hanging="360"/>
      </w:pPr>
      <w:rPr>
        <w:rFonts w:hint="default" w:ascii="Courier New" w:hAnsi="Courier New" w:eastAsia="Courier New" w:cs="Courier New"/>
        <w:w w:val="100"/>
        <w:sz w:val="24"/>
        <w:szCs w:val="24"/>
        <w:lang w:val="en-us" w:eastAsia="en-us" w:bidi="en-us"/>
      </w:rPr>
    </w:lvl>
    <w:lvl w:ilvl="3">
      <w:start w:val="0"/>
      <w:numFmt w:val="bullet"/>
      <w:lvlText w:val=""/>
      <w:lvlJc w:val="left"/>
      <w:pPr>
        <w:ind w:left="2620" w:hanging="360"/>
      </w:pPr>
      <w:rPr>
        <w:rFonts w:hint="default" w:ascii="Wingdings" w:hAnsi="Wingdings" w:eastAsia="Wingdings" w:cs="Wingdings"/>
        <w:w w:val="100"/>
        <w:sz w:val="24"/>
        <w:szCs w:val="24"/>
        <w:lang w:val="en-us" w:eastAsia="en-us" w:bidi="en-us"/>
      </w:rPr>
    </w:lvl>
    <w:lvl w:ilvl="4">
      <w:start w:val="0"/>
      <w:numFmt w:val="bullet"/>
      <w:lvlText w:val=""/>
      <w:lvlJc w:val="left"/>
      <w:pPr>
        <w:ind w:left="3340" w:hanging="360"/>
      </w:pPr>
      <w:rPr>
        <w:rFonts w:hint="default" w:ascii="Symbol" w:hAnsi="Symbol" w:eastAsia="Symbol" w:cs="Symbol"/>
        <w:w w:val="100"/>
        <w:sz w:val="24"/>
        <w:szCs w:val="24"/>
        <w:lang w:val="en-us" w:eastAsia="en-us" w:bidi="en-us"/>
      </w:rPr>
    </w:lvl>
    <w:lvl w:ilvl="5">
      <w:start w:val="0"/>
      <w:numFmt w:val="bullet"/>
      <w:lvlText w:val="•"/>
      <w:lvlJc w:val="left"/>
      <w:pPr>
        <w:ind w:left="4380" w:hanging="360"/>
      </w:pPr>
      <w:rPr>
        <w:rFonts w:hint="default"/>
        <w:lang w:val="en-us" w:eastAsia="en-us" w:bidi="en-us"/>
      </w:rPr>
    </w:lvl>
    <w:lvl w:ilvl="6">
      <w:start w:val="0"/>
      <w:numFmt w:val="bullet"/>
      <w:lvlText w:val="•"/>
      <w:lvlJc w:val="left"/>
      <w:pPr>
        <w:ind w:left="5420" w:hanging="360"/>
      </w:pPr>
      <w:rPr>
        <w:rFonts w:hint="default"/>
        <w:lang w:val="en-us" w:eastAsia="en-us" w:bidi="en-us"/>
      </w:rPr>
    </w:lvl>
    <w:lvl w:ilvl="7">
      <w:start w:val="0"/>
      <w:numFmt w:val="bullet"/>
      <w:lvlText w:val="•"/>
      <w:lvlJc w:val="left"/>
      <w:pPr>
        <w:ind w:left="6460" w:hanging="360"/>
      </w:pPr>
      <w:rPr>
        <w:rFonts w:hint="default"/>
        <w:lang w:val="en-us" w:eastAsia="en-us" w:bidi="en-us"/>
      </w:rPr>
    </w:lvl>
    <w:lvl w:ilvl="8">
      <w:start w:val="0"/>
      <w:numFmt w:val="bullet"/>
      <w:lvlText w:val="•"/>
      <w:lvlJc w:val="left"/>
      <w:pPr>
        <w:ind w:left="7500" w:hanging="360"/>
      </w:pPr>
      <w:rPr>
        <w:rFonts w:hint="default"/>
        <w:lang w:val="en-us" w:eastAsia="en-us" w:bidi="en-us"/>
      </w:rPr>
    </w:lvl>
  </w:abstractNum>
  <w:abstractNum w:abstractNumId="1">
    <w:nsid w:val="4b7816da"/>
    <w:multiLevelType w:val="hybridMultilevel"/>
    <w:lvl w:ilvl="0">
      <w:start w:val="1"/>
      <w:numFmt w:val="decimal"/>
      <w:lvlText w:val="%1."/>
      <w:lvlJc w:val="left"/>
      <w:pPr>
        <w:ind w:left="820" w:hanging="361"/>
        <w:jc w:val="left"/>
      </w:pPr>
      <w:rPr>
        <w:rFonts w:hint="default" w:ascii="Times New Roman" w:hAnsi="Times New Roman" w:eastAsia="Times New Roman" w:cs="Times New Roman"/>
        <w:spacing w:val="-2"/>
        <w:w w:val="99"/>
        <w:sz w:val="24"/>
        <w:szCs w:val="24"/>
        <w:lang w:val="en-us" w:eastAsia="en-us" w:bidi="en-us"/>
      </w:rPr>
    </w:lvl>
    <w:lvl w:ilvl="1">
      <w:start w:val="0"/>
      <w:numFmt w:val="bullet"/>
      <w:lvlText w:val=""/>
      <w:lvlJc w:val="left"/>
      <w:pPr>
        <w:ind w:left="1180" w:hanging="360"/>
      </w:pPr>
      <w:rPr>
        <w:rFonts w:hint="default" w:ascii="Symbol" w:hAnsi="Symbol" w:eastAsia="Symbol" w:cs="Symbol"/>
        <w:w w:val="100"/>
        <w:sz w:val="24"/>
        <w:szCs w:val="24"/>
        <w:lang w:val="en-us" w:eastAsia="en-us" w:bidi="en-us"/>
      </w:rPr>
    </w:lvl>
    <w:lvl w:ilvl="2">
      <w:start w:val="0"/>
      <w:numFmt w:val="bullet"/>
      <w:lvlText w:val="•"/>
      <w:lvlJc w:val="left"/>
      <w:pPr>
        <w:ind w:left="2113" w:hanging="360"/>
      </w:pPr>
      <w:rPr>
        <w:rFonts w:hint="default"/>
        <w:lang w:val="en-us" w:eastAsia="en-us" w:bidi="en-us"/>
      </w:rPr>
    </w:lvl>
    <w:lvl w:ilvl="3">
      <w:start w:val="0"/>
      <w:numFmt w:val="bullet"/>
      <w:lvlText w:val="•"/>
      <w:lvlJc w:val="left"/>
      <w:pPr>
        <w:ind w:left="3046" w:hanging="360"/>
      </w:pPr>
      <w:rPr>
        <w:rFonts w:hint="default"/>
        <w:lang w:val="en-us" w:eastAsia="en-us" w:bidi="en-us"/>
      </w:rPr>
    </w:lvl>
    <w:lvl w:ilvl="4">
      <w:start w:val="0"/>
      <w:numFmt w:val="bullet"/>
      <w:lvlText w:val="•"/>
      <w:lvlJc w:val="left"/>
      <w:pPr>
        <w:ind w:left="3980" w:hanging="360"/>
      </w:pPr>
      <w:rPr>
        <w:rFonts w:hint="default"/>
        <w:lang w:val="en-us" w:eastAsia="en-us" w:bidi="en-us"/>
      </w:rPr>
    </w:lvl>
    <w:lvl w:ilvl="5">
      <w:start w:val="0"/>
      <w:numFmt w:val="bullet"/>
      <w:lvlText w:val="•"/>
      <w:lvlJc w:val="left"/>
      <w:pPr>
        <w:ind w:left="4913" w:hanging="360"/>
      </w:pPr>
      <w:rPr>
        <w:rFonts w:hint="default"/>
        <w:lang w:val="en-us" w:eastAsia="en-us" w:bidi="en-us"/>
      </w:rPr>
    </w:lvl>
    <w:lvl w:ilvl="6">
      <w:start w:val="0"/>
      <w:numFmt w:val="bullet"/>
      <w:lvlText w:val="•"/>
      <w:lvlJc w:val="left"/>
      <w:pPr>
        <w:ind w:left="5846" w:hanging="360"/>
      </w:pPr>
      <w:rPr>
        <w:rFonts w:hint="default"/>
        <w:lang w:val="en-us" w:eastAsia="en-us" w:bidi="en-us"/>
      </w:rPr>
    </w:lvl>
    <w:lvl w:ilvl="7">
      <w:start w:val="0"/>
      <w:numFmt w:val="bullet"/>
      <w:lvlText w:val="•"/>
      <w:lvlJc w:val="left"/>
      <w:pPr>
        <w:ind w:left="6780" w:hanging="360"/>
      </w:pPr>
      <w:rPr>
        <w:rFonts w:hint="default"/>
        <w:lang w:val="en-us" w:eastAsia="en-us" w:bidi="en-us"/>
      </w:rPr>
    </w:lvl>
    <w:lvl w:ilvl="8">
      <w:start w:val="0"/>
      <w:numFmt w:val="bullet"/>
      <w:lvlText w:val="•"/>
      <w:lvlJc w:val="left"/>
      <w:pPr>
        <w:ind w:left="7713" w:hanging="360"/>
      </w:pPr>
      <w:rPr>
        <w:rFonts w:hint="default"/>
        <w:lang w:val="en-us" w:eastAsia="en-us" w:bidi="en-us"/>
      </w:rPr>
    </w:lvl>
  </w:abstractNum>
  <w:abstractNum w:abstractNumId="0">
    <w:nsid w:val="4336b3bf"/>
    <w:multiLevelType w:val="hybridMultilevel"/>
    <w:lvl w:ilvl="0">
      <w:start w:val="0"/>
      <w:numFmt w:val="bullet"/>
      <w:lvlText w:val=""/>
      <w:lvlJc w:val="left"/>
      <w:pPr>
        <w:ind w:left="820" w:hanging="361"/>
      </w:pPr>
      <w:rPr>
        <w:rFonts w:hint="default" w:ascii="Symbol" w:hAnsi="Symbol" w:eastAsia="Symbol" w:cs="Symbol"/>
        <w:w w:val="100"/>
        <w:sz w:val="24"/>
        <w:szCs w:val="24"/>
        <w:lang w:val="en-us" w:eastAsia="en-us" w:bidi="en-us"/>
      </w:rPr>
    </w:lvl>
    <w:lvl w:ilvl="1">
      <w:start w:val="0"/>
      <w:numFmt w:val="bullet"/>
      <w:lvlText w:val="o"/>
      <w:lvlJc w:val="left"/>
      <w:pPr>
        <w:ind w:left="1540" w:hanging="360"/>
      </w:pPr>
      <w:rPr>
        <w:rFonts w:hint="default" w:ascii="Courier New" w:hAnsi="Courier New" w:eastAsia="Courier New" w:cs="Courier New"/>
        <w:w w:val="100"/>
        <w:sz w:val="24"/>
        <w:szCs w:val="24"/>
        <w:lang w:val="en-us" w:eastAsia="en-us" w:bidi="en-us"/>
      </w:rPr>
    </w:lvl>
    <w:lvl w:ilvl="2">
      <w:start w:val="0"/>
      <w:numFmt w:val="bullet"/>
      <w:lvlText w:val="•"/>
      <w:lvlJc w:val="left"/>
      <w:pPr>
        <w:ind w:left="2433" w:hanging="360"/>
      </w:pPr>
      <w:rPr>
        <w:rFonts w:hint="default"/>
        <w:lang w:val="en-us" w:eastAsia="en-us" w:bidi="en-us"/>
      </w:rPr>
    </w:lvl>
    <w:lvl w:ilvl="3">
      <w:start w:val="0"/>
      <w:numFmt w:val="bullet"/>
      <w:lvlText w:val="•"/>
      <w:lvlJc w:val="left"/>
      <w:pPr>
        <w:ind w:left="3326" w:hanging="360"/>
      </w:pPr>
      <w:rPr>
        <w:rFonts w:hint="default"/>
        <w:lang w:val="en-us" w:eastAsia="en-us" w:bidi="en-us"/>
      </w:rPr>
    </w:lvl>
    <w:lvl w:ilvl="4">
      <w:start w:val="0"/>
      <w:numFmt w:val="bullet"/>
      <w:lvlText w:val="•"/>
      <w:lvlJc w:val="left"/>
      <w:pPr>
        <w:ind w:left="4220" w:hanging="360"/>
      </w:pPr>
      <w:rPr>
        <w:rFonts w:hint="default"/>
        <w:lang w:val="en-us" w:eastAsia="en-us" w:bidi="en-us"/>
      </w:rPr>
    </w:lvl>
    <w:lvl w:ilvl="5">
      <w:start w:val="0"/>
      <w:numFmt w:val="bullet"/>
      <w:lvlText w:val="•"/>
      <w:lvlJc w:val="left"/>
      <w:pPr>
        <w:ind w:left="5113" w:hanging="360"/>
      </w:pPr>
      <w:rPr>
        <w:rFonts w:hint="default"/>
        <w:lang w:val="en-us" w:eastAsia="en-us" w:bidi="en-us"/>
      </w:rPr>
    </w:lvl>
    <w:lvl w:ilvl="6">
      <w:start w:val="0"/>
      <w:numFmt w:val="bullet"/>
      <w:lvlText w:val="•"/>
      <w:lvlJc w:val="left"/>
      <w:pPr>
        <w:ind w:left="6006" w:hanging="360"/>
      </w:pPr>
      <w:rPr>
        <w:rFonts w:hint="default"/>
        <w:lang w:val="en-us" w:eastAsia="en-us" w:bidi="en-us"/>
      </w:rPr>
    </w:lvl>
    <w:lvl w:ilvl="7">
      <w:start w:val="0"/>
      <w:numFmt w:val="bullet"/>
      <w:lvlText w:val="•"/>
      <w:lvlJc w:val="left"/>
      <w:pPr>
        <w:ind w:left="6900" w:hanging="360"/>
      </w:pPr>
      <w:rPr>
        <w:rFonts w:hint="default"/>
        <w:lang w:val="en-us" w:eastAsia="en-us" w:bidi="en-us"/>
      </w:rPr>
    </w:lvl>
    <w:lvl w:ilvl="8">
      <w:start w:val="0"/>
      <w:numFmt w:val="bullet"/>
      <w:lvlText w:val="•"/>
      <w:lvlJc w:val="left"/>
      <w:pPr>
        <w:ind w:left="7793" w:hanging="36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
  <w:rsids>
    <w:rsidRoot w:val="0A9D5CF4"/>
    <w:rsid w:val="0A9D5CF4"/>
    <w:rsid w:val="1011C557"/>
    <w:rsid w:val="1011C557"/>
    <w:rsid w:val="178CCF4C"/>
    <w:rsid w:val="1FDFD810"/>
    <w:rsid w:val="1FDFD810"/>
    <w:rsid w:val="21D7EC67"/>
    <w:rsid w:val="2A14F7FD"/>
    <w:rsid w:val="2AA66CB0"/>
    <w:rsid w:val="2BAD4B02"/>
    <w:rsid w:val="2C9392EA"/>
    <w:rsid w:val="379C60FB"/>
    <w:rsid w:val="3EC2DC95"/>
    <w:rsid w:val="5117C5EB"/>
    <w:rsid w:val="52188EA7"/>
    <w:rsid w:val="555F17F3"/>
    <w:rsid w:val="58649D40"/>
    <w:rsid w:val="5BEE45A4"/>
    <w:rsid w:val="5D1B6350"/>
    <w:rsid w:val="62700CF6"/>
    <w:rsid w:val="62D6EE6E"/>
    <w:rsid w:val="6431F88B"/>
    <w:rsid w:val="67BDD2F8"/>
    <w:rsid w:val="6CAE8123"/>
    <w:rsid w:val="719288FA"/>
    <w:rsid w:val="75E534C6"/>
    <w:rsid w:val="7A6D6402"/>
    <w:rsid w:val="7E08CA84"/>
  </w:rsids>
  <w14:docId w14:val="47485945"/>
  <w15:docId w15:val="{C4C12903-FBA1-4FA9-948C-8CB25D509C6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Times New Roman" w:hAnsi="Times New Roman" w:eastAsia="Times New Roman" w:cs="Times New Roman"/>
      <w:lang w:val="en-us" w:eastAsia="en-us" w:bidi="en-us"/>
    </w:rPr>
  </w:style>
  <w:style w:type="paragraph" w:styleId="BodyText">
    <w:name w:val="Body Text"/>
    <w:basedOn w:val="Normal"/>
    <w:uiPriority w:val="1"/>
    <w:qFormat/>
    <w:pPr>
      <w:ind w:left="1180" w:hanging="361"/>
    </w:pPr>
    <w:rPr>
      <w:rFonts w:ascii="Times New Roman" w:hAnsi="Times New Roman" w:eastAsia="Times New Roman" w:cs="Times New Roman"/>
      <w:sz w:val="24"/>
      <w:szCs w:val="24"/>
      <w:lang w:val="en-us" w:eastAsia="en-us" w:bidi="en-us"/>
    </w:rPr>
  </w:style>
  <w:style w:type="paragraph" w:styleId="Heading1">
    <w:name w:val="heading 1"/>
    <w:basedOn w:val="Normal"/>
    <w:uiPriority w:val="1"/>
    <w:qFormat/>
    <w:pPr>
      <w:spacing w:before="60"/>
      <w:ind w:left="100"/>
      <w:outlineLvl w:val="1"/>
    </w:pPr>
    <w:rPr>
      <w:rFonts w:ascii="Times New Roman" w:hAnsi="Times New Roman" w:eastAsia="Times New Roman" w:cs="Times New Roman"/>
      <w:b/>
      <w:bCs/>
      <w:sz w:val="32"/>
      <w:szCs w:val="32"/>
      <w:lang w:val="en-us" w:eastAsia="en-us" w:bidi="en-us"/>
    </w:rPr>
  </w:style>
  <w:style w:type="paragraph" w:styleId="Heading2">
    <w:name w:val="heading 2"/>
    <w:basedOn w:val="Normal"/>
    <w:uiPriority w:val="1"/>
    <w:qFormat/>
    <w:pPr>
      <w:spacing w:before="60"/>
      <w:ind w:left="100"/>
      <w:outlineLvl w:val="2"/>
    </w:pPr>
    <w:rPr>
      <w:rFonts w:ascii="Times New Roman" w:hAnsi="Times New Roman" w:eastAsia="Times New Roman" w:cs="Times New Roman"/>
      <w:b/>
      <w:bCs/>
      <w:sz w:val="28"/>
      <w:szCs w:val="28"/>
      <w:lang w:val="en-us" w:eastAsia="en-us" w:bidi="en-us"/>
    </w:rPr>
  </w:style>
  <w:style w:type="paragraph" w:styleId="ListParagraph">
    <w:name w:val="List Paragraph"/>
    <w:basedOn w:val="Normal"/>
    <w:uiPriority w:val="1"/>
    <w:qFormat/>
    <w:pPr>
      <w:ind w:left="820" w:hanging="361"/>
    </w:pPr>
    <w:rPr>
      <w:rFonts w:ascii="Times New Roman" w:hAnsi="Times New Roman" w:eastAsia="Times New Roman" w:cs="Times New Roman"/>
      <w:lang w:val="en-us" w:eastAsia="en-us" w:bidi="en-us"/>
    </w:rPr>
  </w:style>
  <w:style w:type="paragraph" w:styleId="TableParagraph">
    <w:name w:val="Table Paragraph"/>
    <w:basedOn w:val="Normal"/>
    <w:uiPriority w:val="1"/>
    <w:qFormat/>
    <w:pPr/>
    <w:rPr>
      <w:lang w:val="en-us" w:eastAsia="en-us" w:bidi="en-us"/>
    </w:r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theme" Target="theme/theme1.xml" Id="rId3" /><Relationship Type="http://schemas.openxmlformats.org/officeDocument/2006/relationships/customXml" Target="../customXml/item1.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hyperlink" Target="https://www.migrantclinician.org/COVID-19-Vaccine-Awareness-Campaign-Resources" TargetMode="External" Id="rId5" /><Relationship Type="http://schemas.openxmlformats.org/officeDocument/2006/relationships/settings" Target="settings.xml" Id="rId4" /><Relationship Type="http://schemas.openxmlformats.org/officeDocument/2006/relationships/customXml" Target="../customXml/item3.xml" Id="rId9" /><Relationship Type="http://schemas.microsoft.com/office/2011/relationships/people" Target="people.xml" Id="Re6de7df7c3814422" /><Relationship Type="http://schemas.microsoft.com/office/2011/relationships/commentsExtended" Target="commentsExtended.xml" Id="R46b8a275908f4907" /><Relationship Type="http://schemas.microsoft.com/office/2016/09/relationships/commentsIds" Target="commentsIds.xml" Id="R47e92b11bd744a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6" ma:contentTypeDescription="Create a new document." ma:contentTypeScope="" ma:versionID="7b29fe4afdd2855c9387aabe9f1a1d22">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e7d22e23de2cf0cd3ffd979b46d59241"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ce98c3-52f6-45e3-858d-f92ed8f83f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0e72db-c2aa-41da-91da-e234c5c619be}" ma:internalName="TaxCatchAll" ma:showField="CatchAllData" ma:web="41a82cfb-08d0-4eac-a8a5-9ca94e961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fdd44-4aa4-4d0a-9dc0-7606fd3e2ef5">
      <Terms xmlns="http://schemas.microsoft.com/office/infopath/2007/PartnerControls"/>
    </lcf76f155ced4ddcb4097134ff3c332f>
    <TaxCatchAll xmlns="41a82cfb-08d0-4eac-a8a5-9ca94e9619de" xsi:nil="true"/>
    <SharedWithUsers xmlns="41a82cfb-08d0-4eac-a8a5-9ca94e9619de">
      <UserInfo>
        <DisplayName>Noel Dufrene</DisplayName>
        <AccountId>328</AccountId>
        <AccountType/>
      </UserInfo>
    </SharedWithUsers>
  </documentManagement>
</p:properties>
</file>

<file path=customXml/itemProps1.xml><?xml version="1.0" encoding="utf-8"?>
<ds:datastoreItem xmlns:ds="http://schemas.openxmlformats.org/officeDocument/2006/customXml" ds:itemID="{957E8137-C387-4842-B5DA-4D2E0D9EDE23}"/>
</file>

<file path=customXml/itemProps2.xml><?xml version="1.0" encoding="utf-8"?>
<ds:datastoreItem xmlns:ds="http://schemas.openxmlformats.org/officeDocument/2006/customXml" ds:itemID="{21F6F3E2-5A0C-4F7D-96A5-F50CC07DAFA5}"/>
</file>

<file path=customXml/itemProps3.xml><?xml version="1.0" encoding="utf-8"?>
<ds:datastoreItem xmlns:ds="http://schemas.openxmlformats.org/officeDocument/2006/customXml" ds:itemID="{479C36AD-E91B-484C-A6C3-CE29ABBDDF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Rollout Outline for the COVID-19 Vaccine Awareness Campaign Template</dc:title>
  <dc:creator>Migrant Clinicians Network</dc:creator>
  <cp:lastModifiedBy>Noel Dufrene</cp:lastModifiedBy>
  <dcterms:created xsi:type="dcterms:W3CDTF">2022-07-26T15:59:24Z</dcterms:created>
  <dcterms:modified xsi:type="dcterms:W3CDTF">2023-02-13T14:38:56Z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Word for Microsoft 365</vt:lpwstr>
  </property>
  <property fmtid="{D5CDD505-2E9C-101B-9397-08002B2CF9AE}" pid="4" name="LastSaved">
    <vt:filetime>2022-07-26T00:00:00Z</vt:filetime>
  </property>
  <property fmtid="{D5CDD505-2E9C-101B-9397-08002B2CF9AE}" pid="5" name="ContentTypeId">
    <vt:lpwstr>0x01010088205106ECAF734D9CC60C8969D22B8A</vt:lpwstr>
  </property>
  <property fmtid="{D5CDD505-2E9C-101B-9397-08002B2CF9AE}" pid="6" name="MediaServiceImageTags">
    <vt:lpwstr/>
  </property>
</Properties>
</file>