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A3773" w:rsidR="64DC1FDC" w:rsidP="5C0EBBD0" w:rsidRDefault="006F1EC2" w14:paraId="2764EDBA" w14:textId="3DAA9927">
      <w:pPr>
        <w:spacing w:before="60"/>
        <w:jc w:val="center"/>
        <w:rPr>
          <w:b/>
          <w:bCs/>
          <w:sz w:val="36"/>
          <w:szCs w:val="36"/>
          <w:lang w:val="es-VE"/>
        </w:rPr>
      </w:pPr>
      <w:r w:rsidRPr="005A3773">
        <w:rPr>
          <w:b/>
          <w:bCs/>
          <w:sz w:val="36"/>
          <w:szCs w:val="36"/>
          <w:lang w:val="es-VE"/>
        </w:rPr>
        <w:t>Plan de</w:t>
      </w:r>
      <w:r w:rsidRPr="005A3773" w:rsidR="00871B65">
        <w:rPr>
          <w:b/>
          <w:bCs/>
          <w:sz w:val="36"/>
          <w:szCs w:val="36"/>
          <w:lang w:val="es-VE"/>
        </w:rPr>
        <w:t xml:space="preserve"> implementación de la</w:t>
      </w:r>
      <w:r w:rsidRPr="005A3773" w:rsidR="64DC1FDC">
        <w:rPr>
          <w:b/>
          <w:bCs/>
          <w:sz w:val="36"/>
          <w:szCs w:val="36"/>
          <w:lang w:val="es-VE"/>
        </w:rPr>
        <w:t xml:space="preserve"> campaña </w:t>
      </w:r>
      <w:r w:rsidRPr="005A3773" w:rsidR="00BC15DF">
        <w:rPr>
          <w:b/>
          <w:bCs/>
          <w:sz w:val="36"/>
          <w:szCs w:val="36"/>
          <w:lang w:val="es-VE"/>
        </w:rPr>
        <w:t>"La vacunación es...”</w:t>
      </w:r>
    </w:p>
    <w:p w:rsidRPr="005A3773" w:rsidR="0089180E" w:rsidRDefault="0089180E" w14:paraId="672A6659" w14:textId="77777777">
      <w:pPr>
        <w:pStyle w:val="BodyText"/>
        <w:spacing w:before="1"/>
        <w:ind w:left="0" w:firstLine="0"/>
        <w:rPr>
          <w:b/>
          <w:sz w:val="32"/>
          <w:lang w:val="es-VE"/>
        </w:rPr>
      </w:pPr>
    </w:p>
    <w:p w:rsidR="00312E53" w:rsidP="00F2219C" w:rsidRDefault="5CBA4805" w14:paraId="6F92FD1F" w14:textId="1A68E0BE">
      <w:pPr>
        <w:pStyle w:val="BodyText"/>
        <w:ind w:left="100" w:right="475" w:firstLine="0"/>
        <w:rPr>
          <w:lang w:val="es-VE"/>
        </w:rPr>
      </w:pPr>
      <w:r w:rsidRPr="3C5EBA86" w:rsidR="5CBA4805">
        <w:rPr>
          <w:b w:val="1"/>
          <w:bCs w:val="1"/>
          <w:lang w:val="es-VE"/>
        </w:rPr>
        <w:t xml:space="preserve">Nota: </w:t>
      </w:r>
      <w:r w:rsidRPr="3C5EBA86" w:rsidR="5CBA4805">
        <w:rPr>
          <w:lang w:val="es-VE"/>
        </w:rPr>
        <w:t xml:space="preserve">El </w:t>
      </w:r>
      <w:r w:rsidRPr="3C5EBA86" w:rsidR="00BC15DF">
        <w:rPr>
          <w:lang w:val="es-VE"/>
        </w:rPr>
        <w:t xml:space="preserve">siguiente plan de </w:t>
      </w:r>
      <w:r w:rsidRPr="3C5EBA86" w:rsidR="00DE0C80">
        <w:rPr>
          <w:lang w:val="es-VE"/>
        </w:rPr>
        <w:t xml:space="preserve">implementación </w:t>
      </w:r>
      <w:r w:rsidRPr="3C5EBA86" w:rsidR="00F578B7">
        <w:rPr>
          <w:lang w:val="es-VE"/>
        </w:rPr>
        <w:t xml:space="preserve">es un </w:t>
      </w:r>
      <w:r w:rsidRPr="3C5EBA86" w:rsidR="5CBA4805">
        <w:rPr>
          <w:lang w:val="es-VE"/>
        </w:rPr>
        <w:t>diseñ</w:t>
      </w:r>
      <w:r w:rsidRPr="3C5EBA86" w:rsidR="00F578B7">
        <w:rPr>
          <w:lang w:val="es-VE"/>
        </w:rPr>
        <w:t>o</w:t>
      </w:r>
      <w:r w:rsidRPr="3C5EBA86" w:rsidR="5CBA4805">
        <w:rPr>
          <w:lang w:val="es-VE"/>
        </w:rPr>
        <w:t xml:space="preserve"> que </w:t>
      </w:r>
      <w:r w:rsidRPr="3C5EBA86" w:rsidR="00827878">
        <w:rPr>
          <w:lang w:val="es-VE"/>
        </w:rPr>
        <w:t>incorpor</w:t>
      </w:r>
      <w:r w:rsidRPr="3C5EBA86" w:rsidR="0041117D">
        <w:rPr>
          <w:lang w:val="es-VE"/>
        </w:rPr>
        <w:t>a los</w:t>
      </w:r>
      <w:r w:rsidRPr="3C5EBA86" w:rsidR="00827878">
        <w:rPr>
          <w:lang w:val="es-VE"/>
        </w:rPr>
        <w:t xml:space="preserve"> materiales</w:t>
      </w:r>
      <w:r w:rsidRPr="3C5EBA86" w:rsidR="5CBA4805">
        <w:rPr>
          <w:lang w:val="es-VE"/>
        </w:rPr>
        <w:t xml:space="preserve"> editables diseñados por MCN, NRC-RIM y promotores de salud comunitari</w:t>
      </w:r>
      <w:r w:rsidRPr="3C5EBA86" w:rsidR="00F2219C">
        <w:rPr>
          <w:lang w:val="es-VE"/>
        </w:rPr>
        <w:t>a</w:t>
      </w:r>
      <w:r w:rsidRPr="3C5EBA86" w:rsidR="00840B67">
        <w:rPr>
          <w:lang w:val="es-VE"/>
        </w:rPr>
        <w:t xml:space="preserve"> </w:t>
      </w:r>
      <w:r w:rsidRPr="3C5EBA86" w:rsidR="0041117D">
        <w:rPr>
          <w:lang w:val="es-VE"/>
        </w:rPr>
        <w:t>de la campaña “La vacunación es…”</w:t>
      </w:r>
      <w:r w:rsidRPr="3C5EBA86" w:rsidR="5CBA4805">
        <w:rPr>
          <w:lang w:val="es-VE"/>
        </w:rPr>
        <w:t xml:space="preserve">. </w:t>
      </w:r>
      <w:r w:rsidRPr="3C5EBA86" w:rsidR="0041117D">
        <w:rPr>
          <w:lang w:val="es-VE"/>
        </w:rPr>
        <w:t>Este</w:t>
      </w:r>
      <w:r w:rsidRPr="3C5EBA86" w:rsidR="5CBA4805">
        <w:rPr>
          <w:lang w:val="es-VE"/>
        </w:rPr>
        <w:t xml:space="preserve"> </w:t>
      </w:r>
      <w:r w:rsidRPr="3C5EBA86" w:rsidR="00960F46">
        <w:rPr>
          <w:lang w:val="es-VE"/>
        </w:rPr>
        <w:t>plan</w:t>
      </w:r>
      <w:r w:rsidRPr="3C5EBA86" w:rsidR="5CBA4805">
        <w:rPr>
          <w:lang w:val="es-VE"/>
        </w:rPr>
        <w:t xml:space="preserve"> </w:t>
      </w:r>
      <w:r w:rsidRPr="3C5EBA86" w:rsidR="00960F46">
        <w:rPr>
          <w:lang w:val="es-VE"/>
        </w:rPr>
        <w:t>puede modificarse</w:t>
      </w:r>
      <w:r w:rsidRPr="3C5EBA86" w:rsidR="0A350235">
        <w:rPr>
          <w:lang w:val="es-VE"/>
        </w:rPr>
        <w:t xml:space="preserve"> para incluir otros materiales </w:t>
      </w:r>
      <w:r w:rsidRPr="3C5EBA86" w:rsidR="0041117D">
        <w:rPr>
          <w:lang w:val="es-VE"/>
        </w:rPr>
        <w:t>según sea necesario</w:t>
      </w:r>
      <w:r w:rsidRPr="3C5EBA86" w:rsidR="0A350235">
        <w:rPr>
          <w:lang w:val="es-VE"/>
        </w:rPr>
        <w:t>.</w:t>
      </w:r>
      <w:r w:rsidRPr="3C5EBA86" w:rsidR="00840B67">
        <w:rPr>
          <w:lang w:val="es-VE"/>
        </w:rPr>
        <w:t xml:space="preserve"> </w:t>
      </w:r>
    </w:p>
    <w:p w:rsidR="00312E53" w:rsidP="3C5EBA86" w:rsidRDefault="00312E53" w14:paraId="66205ABE" w14:textId="5F886781">
      <w:pPr>
        <w:pStyle w:val="BodyText"/>
        <w:spacing w:before="276"/>
        <w:ind w:left="100" w:right="475" w:firstLine="0"/>
        <w:rPr>
          <w:lang w:val="es-VE"/>
        </w:rPr>
      </w:pPr>
    </w:p>
    <w:p w:rsidR="00312E53" w:rsidP="3C5EBA86" w:rsidRDefault="00312E53" w14:paraId="1A5773F6" w14:textId="2F23D485">
      <w:pPr>
        <w:spacing w:before="276"/>
      </w:pPr>
      <w:r>
        <w:br w:type="page"/>
      </w:r>
    </w:p>
    <w:p w:rsidR="00F64F9E" w:rsidP="00731E34" w:rsidRDefault="06FA9A76" w14:paraId="609868C6" w14:textId="28086854">
      <w:pPr>
        <w:pStyle w:val="Heading1"/>
        <w:spacing w:before="276"/>
        <w:rPr>
          <w:lang w:val="es-VE"/>
        </w:rPr>
      </w:pPr>
      <w:r w:rsidRPr="005A3773">
        <w:rPr>
          <w:lang w:val="es-VE"/>
        </w:rPr>
        <w:lastRenderedPageBreak/>
        <w:t>Consideraciones preliminares</w:t>
      </w:r>
    </w:p>
    <w:p w:rsidRPr="005A3773" w:rsidR="0089180E" w:rsidP="00731E34" w:rsidRDefault="00DC1908" w14:paraId="6FF8BF40" w14:textId="4745ECC0">
      <w:pPr>
        <w:pStyle w:val="Heading1"/>
        <w:spacing w:before="276"/>
        <w:rPr>
          <w:lang w:val="es-VE"/>
        </w:rPr>
      </w:pPr>
      <w:r>
        <w:rPr>
          <w:lang w:val="es-VE"/>
        </w:rPr>
        <w:t xml:space="preserve"> </w:t>
      </w:r>
    </w:p>
    <w:p w:rsidRPr="005A3773" w:rsidR="007838D4" w:rsidP="5C0EBBD0" w:rsidRDefault="06FA9A76" w14:paraId="27504FF2" w14:textId="75413507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Organizador de la </w:t>
      </w:r>
      <w:r w:rsidRPr="005A3773" w:rsidR="00D35400">
        <w:rPr>
          <w:b/>
          <w:bCs/>
          <w:sz w:val="24"/>
          <w:szCs w:val="24"/>
          <w:lang w:val="es-VE"/>
        </w:rPr>
        <w:t>c</w:t>
      </w:r>
      <w:r w:rsidRPr="005A3773">
        <w:rPr>
          <w:b/>
          <w:bCs/>
          <w:sz w:val="24"/>
          <w:szCs w:val="24"/>
          <w:lang w:val="es-VE"/>
        </w:rPr>
        <w:t xml:space="preserve">ampaña: </w:t>
      </w:r>
      <w:r w:rsidRPr="005A3773">
        <w:rPr>
          <w:i/>
          <w:iCs/>
          <w:sz w:val="24"/>
          <w:szCs w:val="24"/>
          <w:lang w:val="es-VE"/>
        </w:rPr>
        <w:t xml:space="preserve">El </w:t>
      </w:r>
      <w:r w:rsidRPr="005A3773" w:rsidR="00D35400">
        <w:rPr>
          <w:i/>
          <w:iCs/>
          <w:sz w:val="24"/>
          <w:szCs w:val="24"/>
          <w:lang w:val="es-VE"/>
        </w:rPr>
        <w:t>O</w:t>
      </w:r>
      <w:r w:rsidRPr="005A3773">
        <w:rPr>
          <w:i/>
          <w:iCs/>
          <w:sz w:val="24"/>
          <w:szCs w:val="24"/>
          <w:lang w:val="es-VE"/>
        </w:rPr>
        <w:t xml:space="preserve">rganizador de la </w:t>
      </w:r>
      <w:r w:rsidRPr="005A3773" w:rsidR="00D35400">
        <w:rPr>
          <w:i/>
          <w:iCs/>
          <w:sz w:val="24"/>
          <w:szCs w:val="24"/>
          <w:lang w:val="es-VE"/>
        </w:rPr>
        <w:t>c</w:t>
      </w:r>
      <w:r w:rsidRPr="005A3773">
        <w:rPr>
          <w:i/>
          <w:iCs/>
          <w:sz w:val="24"/>
          <w:szCs w:val="24"/>
          <w:lang w:val="es-VE"/>
        </w:rPr>
        <w:t>ampaña</w:t>
      </w:r>
      <w:r w:rsidRPr="005A3773">
        <w:rPr>
          <w:sz w:val="24"/>
          <w:szCs w:val="24"/>
          <w:lang w:val="es-VE"/>
        </w:rPr>
        <w:t xml:space="preserve"> </w:t>
      </w:r>
      <w:r w:rsidRPr="005A3773" w:rsidR="00E95485">
        <w:rPr>
          <w:sz w:val="24"/>
          <w:szCs w:val="24"/>
          <w:lang w:val="es-VE"/>
        </w:rPr>
        <w:t xml:space="preserve">(en adelante </w:t>
      </w:r>
      <w:r w:rsidRPr="005A3773" w:rsidR="00A62E38">
        <w:rPr>
          <w:i/>
          <w:iCs/>
          <w:sz w:val="24"/>
          <w:szCs w:val="24"/>
          <w:lang w:val="es-VE"/>
        </w:rPr>
        <w:t>Organizador</w:t>
      </w:r>
      <w:r w:rsidRPr="005A3773" w:rsidR="00A62E38">
        <w:rPr>
          <w:sz w:val="24"/>
          <w:szCs w:val="24"/>
          <w:lang w:val="es-VE"/>
        </w:rPr>
        <w:t xml:space="preserve">) </w:t>
      </w:r>
      <w:r w:rsidRPr="005A3773" w:rsidR="00666A75">
        <w:rPr>
          <w:sz w:val="24"/>
          <w:szCs w:val="24"/>
          <w:lang w:val="es-VE"/>
        </w:rPr>
        <w:t>se refiere a</w:t>
      </w:r>
      <w:r w:rsidRPr="005A3773">
        <w:rPr>
          <w:sz w:val="24"/>
          <w:szCs w:val="24"/>
          <w:lang w:val="es-VE"/>
        </w:rPr>
        <w:t xml:space="preserve"> la </w:t>
      </w:r>
      <w:r w:rsidRPr="005A3773" w:rsidR="00881D8E">
        <w:rPr>
          <w:sz w:val="24"/>
          <w:szCs w:val="24"/>
          <w:lang w:val="es-VE"/>
        </w:rPr>
        <w:t xml:space="preserve">persona u </w:t>
      </w:r>
      <w:r w:rsidRPr="005A3773">
        <w:rPr>
          <w:sz w:val="24"/>
          <w:szCs w:val="24"/>
          <w:lang w:val="es-VE"/>
        </w:rPr>
        <w:t xml:space="preserve">organización que </w:t>
      </w:r>
      <w:r w:rsidRPr="005A3773" w:rsidR="371D5128">
        <w:rPr>
          <w:sz w:val="24"/>
          <w:szCs w:val="24"/>
          <w:lang w:val="es-VE"/>
        </w:rPr>
        <w:t>pone en marcha</w:t>
      </w:r>
      <w:r w:rsidRPr="005A3773">
        <w:rPr>
          <w:sz w:val="24"/>
          <w:szCs w:val="24"/>
          <w:lang w:val="es-VE"/>
        </w:rPr>
        <w:t xml:space="preserve"> la creación y el lanzamiento de la campaña y tiene la responsabilidad de</w:t>
      </w:r>
      <w:r w:rsidRPr="005A3773" w:rsidR="007838D4">
        <w:rPr>
          <w:sz w:val="24"/>
          <w:szCs w:val="24"/>
          <w:lang w:val="es-VE"/>
        </w:rPr>
        <w:t>:</w:t>
      </w:r>
    </w:p>
    <w:p w:rsidRPr="005A3773" w:rsidR="007838D4" w:rsidP="007838D4" w:rsidRDefault="06FA9A76" w14:paraId="5B607F72" w14:textId="79D9B0E5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organizarla, </w:t>
      </w:r>
    </w:p>
    <w:p w:rsidRPr="005A3773" w:rsidR="007838D4" w:rsidP="007838D4" w:rsidRDefault="06FA9A76" w14:paraId="2555C982" w14:textId="5CBB07DD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escoger a los </w:t>
      </w:r>
      <w:r w:rsidRPr="005A3773" w:rsidR="00717278">
        <w:rPr>
          <w:i/>
          <w:iCs/>
          <w:sz w:val="24"/>
          <w:szCs w:val="24"/>
          <w:lang w:val="es-VE"/>
        </w:rPr>
        <w:t>Miembros Claves de la Comunidad</w:t>
      </w:r>
      <w:r w:rsidRPr="005A3773">
        <w:rPr>
          <w:sz w:val="24"/>
          <w:szCs w:val="24"/>
          <w:lang w:val="es-VE"/>
        </w:rPr>
        <w:t xml:space="preserve"> </w:t>
      </w:r>
      <w:r w:rsidRPr="005A3773" w:rsidR="003B0D92">
        <w:rPr>
          <w:i/>
          <w:iCs/>
          <w:lang w:val="es-VE"/>
        </w:rPr>
        <w:t>(</w:t>
      </w:r>
      <w:r w:rsidRPr="005A3773" w:rsidR="003B0D92">
        <w:rPr>
          <w:lang w:val="es-VE"/>
        </w:rPr>
        <w:t>en adelante</w:t>
      </w:r>
      <w:r w:rsidRPr="005A3773" w:rsidR="003B0D92">
        <w:rPr>
          <w:i/>
          <w:iCs/>
          <w:lang w:val="es-VE"/>
        </w:rPr>
        <w:t xml:space="preserve"> Miembros Claves)</w:t>
      </w:r>
      <w:r w:rsidRPr="005A3773" w:rsidR="003B0D92">
        <w:rPr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que</w:t>
      </w:r>
      <w:r w:rsidRPr="005A3773" w:rsidR="032D18C7">
        <w:rPr>
          <w:sz w:val="24"/>
          <w:szCs w:val="24"/>
          <w:lang w:val="es-VE"/>
        </w:rPr>
        <w:t xml:space="preserve"> </w:t>
      </w:r>
      <w:r w:rsidRPr="005A3773" w:rsidR="001A0F3D">
        <w:rPr>
          <w:sz w:val="24"/>
          <w:szCs w:val="24"/>
          <w:lang w:val="es-VE"/>
        </w:rPr>
        <w:t>apoyan</w:t>
      </w:r>
      <w:r w:rsidRPr="005A3773" w:rsidR="032D18C7">
        <w:rPr>
          <w:sz w:val="24"/>
          <w:szCs w:val="24"/>
          <w:lang w:val="es-VE"/>
        </w:rPr>
        <w:t xml:space="preserve"> la campaña,</w:t>
      </w:r>
    </w:p>
    <w:p w:rsidRPr="005A3773" w:rsidR="00D35400" w:rsidP="007838D4" w:rsidRDefault="22B8BE67" w14:paraId="4DE974C1" w14:textId="789E063E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buscar fondos</w:t>
      </w:r>
      <w:r w:rsidRPr="005A3773" w:rsidR="00D35400">
        <w:rPr>
          <w:sz w:val="24"/>
          <w:szCs w:val="24"/>
          <w:lang w:val="es-VE"/>
        </w:rPr>
        <w:t>,</w:t>
      </w:r>
      <w:r w:rsidRPr="005A3773">
        <w:rPr>
          <w:sz w:val="24"/>
          <w:szCs w:val="24"/>
          <w:lang w:val="es-VE"/>
        </w:rPr>
        <w:t xml:space="preserve"> y </w:t>
      </w:r>
    </w:p>
    <w:p w:rsidRPr="005A3773" w:rsidR="0089180E" w:rsidP="007838D4" w:rsidRDefault="22B8BE67" w14:paraId="1F452FCB" w14:textId="6ADA25CF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proporcio</w:t>
      </w:r>
      <w:r w:rsidRPr="005A3773" w:rsidR="00C754F5">
        <w:rPr>
          <w:sz w:val="24"/>
          <w:szCs w:val="24"/>
          <w:lang w:val="es-VE"/>
        </w:rPr>
        <w:t>nar</w:t>
      </w:r>
      <w:r w:rsidRPr="005A3773">
        <w:rPr>
          <w:sz w:val="24"/>
          <w:szCs w:val="24"/>
          <w:lang w:val="es-VE"/>
        </w:rPr>
        <w:t xml:space="preserve"> asistencia técnica para los </w:t>
      </w:r>
      <w:r w:rsidRPr="005A3773" w:rsidR="00142951">
        <w:rPr>
          <w:i/>
          <w:iCs/>
          <w:lang w:val="es-VE"/>
        </w:rPr>
        <w:t>Socios de la Campaña</w:t>
      </w:r>
      <w:r w:rsidRPr="005A3773" w:rsidR="00142951">
        <w:rPr>
          <w:lang w:val="es-VE"/>
        </w:rPr>
        <w:t xml:space="preserve"> (en adelante </w:t>
      </w:r>
      <w:r w:rsidRPr="005A3773" w:rsidR="00142951">
        <w:rPr>
          <w:i/>
          <w:iCs/>
          <w:lang w:val="es-VE"/>
        </w:rPr>
        <w:t>Socios</w:t>
      </w:r>
      <w:r w:rsidRPr="005A3773" w:rsidR="00142951">
        <w:rPr>
          <w:lang w:val="es-VE"/>
        </w:rPr>
        <w:t>)</w:t>
      </w:r>
      <w:r w:rsidRPr="005A3773">
        <w:rPr>
          <w:sz w:val="24"/>
          <w:szCs w:val="24"/>
          <w:lang w:val="es-VE"/>
        </w:rPr>
        <w:t>.</w:t>
      </w:r>
    </w:p>
    <w:p w:rsidRPr="005A3773" w:rsidR="0089180E" w:rsidP="5C0EBBD0" w:rsidRDefault="22B8BE67" w14:paraId="764B22BC" w14:textId="2B149929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Promotores de salud </w:t>
      </w:r>
      <w:r w:rsidRPr="00B47B8B">
        <w:rPr>
          <w:b/>
          <w:bCs/>
          <w:sz w:val="24"/>
          <w:szCs w:val="24"/>
          <w:lang w:val="es-VE"/>
        </w:rPr>
        <w:t>comunitar</w:t>
      </w:r>
      <w:r w:rsidRPr="00B47B8B" w:rsidR="00D35422">
        <w:rPr>
          <w:b/>
          <w:bCs/>
          <w:sz w:val="24"/>
          <w:szCs w:val="24"/>
          <w:lang w:val="es-VE"/>
        </w:rPr>
        <w:t>ia</w:t>
      </w:r>
      <w:r w:rsidRPr="00B47B8B">
        <w:rPr>
          <w:b/>
          <w:bCs/>
          <w:sz w:val="24"/>
          <w:szCs w:val="24"/>
          <w:lang w:val="es-VE"/>
        </w:rPr>
        <w:t>:</w:t>
      </w:r>
      <w:r w:rsidRPr="005A3773">
        <w:rPr>
          <w:b/>
          <w:bCs/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Consider</w:t>
      </w:r>
      <w:r w:rsidRPr="005A3773" w:rsidR="3E98256D">
        <w:rPr>
          <w:sz w:val="24"/>
          <w:szCs w:val="24"/>
          <w:lang w:val="es-VE"/>
        </w:rPr>
        <w:t>e</w:t>
      </w:r>
      <w:r w:rsidRPr="005A3773">
        <w:rPr>
          <w:sz w:val="24"/>
          <w:szCs w:val="24"/>
          <w:lang w:val="es-VE"/>
        </w:rPr>
        <w:t xml:space="preserve"> </w:t>
      </w:r>
      <w:r w:rsidRPr="005A3773" w:rsidR="00CC2843">
        <w:rPr>
          <w:sz w:val="24"/>
          <w:szCs w:val="24"/>
          <w:lang w:val="es-VE"/>
        </w:rPr>
        <w:t>la posibilidad de incluir</w:t>
      </w:r>
      <w:r w:rsidRPr="005A3773">
        <w:rPr>
          <w:sz w:val="24"/>
          <w:szCs w:val="24"/>
          <w:lang w:val="es-VE"/>
        </w:rPr>
        <w:t xml:space="preserve"> a</w:t>
      </w:r>
      <w:r w:rsidR="000F46CB">
        <w:rPr>
          <w:sz w:val="24"/>
          <w:szCs w:val="24"/>
          <w:lang w:val="es-VE"/>
        </w:rPr>
        <w:t xml:space="preserve"> las</w:t>
      </w:r>
      <w:r w:rsidRPr="005A3773" w:rsidR="000F46CB">
        <w:rPr>
          <w:sz w:val="24"/>
          <w:szCs w:val="24"/>
          <w:lang w:val="es-VE"/>
        </w:rPr>
        <w:t xml:space="preserve"> personas familiarizadas con las necesidades de salud de su audiencia</w:t>
      </w:r>
      <w:r w:rsidR="000F46CB">
        <w:rPr>
          <w:sz w:val="24"/>
          <w:szCs w:val="24"/>
          <w:lang w:val="es-VE"/>
        </w:rPr>
        <w:t xml:space="preserve"> o</w:t>
      </w:r>
      <w:r w:rsidR="00D20C06">
        <w:rPr>
          <w:sz w:val="24"/>
          <w:szCs w:val="24"/>
          <w:lang w:val="es-VE"/>
        </w:rPr>
        <w:t xml:space="preserve"> </w:t>
      </w:r>
      <w:r w:rsidRPr="005A3773" w:rsidR="0031547E">
        <w:rPr>
          <w:i/>
          <w:iCs/>
          <w:sz w:val="24"/>
          <w:szCs w:val="24"/>
          <w:lang w:val="es-VE"/>
        </w:rPr>
        <w:t>Comunidad Objetivo</w:t>
      </w:r>
      <w:r w:rsidR="002C22E6">
        <w:rPr>
          <w:i/>
          <w:iCs/>
          <w:sz w:val="24"/>
          <w:szCs w:val="24"/>
          <w:lang w:val="es-VE"/>
        </w:rPr>
        <w:t xml:space="preserve"> </w:t>
      </w:r>
      <w:r w:rsidRPr="002C22E6" w:rsidR="002C22E6">
        <w:rPr>
          <w:sz w:val="24"/>
          <w:szCs w:val="24"/>
          <w:lang w:val="es-VE"/>
        </w:rPr>
        <w:t>y</w:t>
      </w:r>
      <w:r w:rsidR="000F46CB">
        <w:rPr>
          <w:sz w:val="24"/>
          <w:szCs w:val="24"/>
          <w:lang w:val="es-VE"/>
        </w:rPr>
        <w:t xml:space="preserve"> a los </w:t>
      </w:r>
      <w:r w:rsidRPr="00566FF3" w:rsidR="00566FF3">
        <w:rPr>
          <w:sz w:val="24"/>
          <w:szCs w:val="24"/>
          <w:lang w:val="es-VE"/>
        </w:rPr>
        <w:t>p</w:t>
      </w:r>
      <w:r w:rsidRPr="00566FF3" w:rsidR="00566FF3">
        <w:rPr>
          <w:sz w:val="24"/>
          <w:szCs w:val="24"/>
          <w:lang w:val="es-VE"/>
        </w:rPr>
        <w:t>romotores de salud comunitaria</w:t>
      </w:r>
      <w:r w:rsidRPr="00566FF3" w:rsidR="000F46CB">
        <w:rPr>
          <w:sz w:val="24"/>
          <w:szCs w:val="24"/>
          <w:lang w:val="es-VE"/>
        </w:rPr>
        <w:t xml:space="preserve">. </w:t>
      </w:r>
      <w:r w:rsidRPr="00566FF3" w:rsidR="002C22E6">
        <w:rPr>
          <w:sz w:val="24"/>
          <w:szCs w:val="24"/>
          <w:lang w:val="es-VE"/>
        </w:rPr>
        <w:t>Estos</w:t>
      </w:r>
      <w:r w:rsidR="002C22E6">
        <w:rPr>
          <w:sz w:val="24"/>
          <w:szCs w:val="24"/>
          <w:lang w:val="es-VE"/>
        </w:rPr>
        <w:t xml:space="preserve"> últimos</w:t>
      </w:r>
      <w:r w:rsidRPr="005A3773" w:rsidR="009B6A6D">
        <w:rPr>
          <w:sz w:val="24"/>
          <w:szCs w:val="24"/>
          <w:lang w:val="es-VE"/>
        </w:rPr>
        <w:t xml:space="preserve"> </w:t>
      </w:r>
      <w:r w:rsidRPr="005A3773" w:rsidR="0029335D">
        <w:rPr>
          <w:sz w:val="24"/>
          <w:szCs w:val="24"/>
          <w:lang w:val="es-VE"/>
        </w:rPr>
        <w:t>pueden ayudar</w:t>
      </w:r>
      <w:r w:rsidRPr="005A3773" w:rsidR="525E7355">
        <w:rPr>
          <w:sz w:val="24"/>
          <w:szCs w:val="24"/>
          <w:lang w:val="es-VE"/>
        </w:rPr>
        <w:t xml:space="preserve"> a crear</w:t>
      </w:r>
      <w:r w:rsidRPr="005A3773" w:rsidR="0029335D">
        <w:rPr>
          <w:sz w:val="24"/>
          <w:szCs w:val="24"/>
          <w:lang w:val="es-VE"/>
        </w:rPr>
        <w:t xml:space="preserve"> y</w:t>
      </w:r>
      <w:r w:rsidRPr="005A3773" w:rsidR="525E7355">
        <w:rPr>
          <w:sz w:val="24"/>
          <w:szCs w:val="24"/>
          <w:lang w:val="es-VE"/>
        </w:rPr>
        <w:t xml:space="preserve"> diseñ</w:t>
      </w:r>
      <w:r w:rsidRPr="005A3773" w:rsidR="00B95CD4">
        <w:rPr>
          <w:sz w:val="24"/>
          <w:szCs w:val="24"/>
          <w:lang w:val="es-VE"/>
        </w:rPr>
        <w:t>ar</w:t>
      </w:r>
      <w:r w:rsidRPr="005A3773" w:rsidR="525E7355">
        <w:rPr>
          <w:sz w:val="24"/>
          <w:szCs w:val="24"/>
          <w:lang w:val="es-VE"/>
        </w:rPr>
        <w:t xml:space="preserve"> </w:t>
      </w:r>
      <w:r w:rsidRPr="005A3773" w:rsidR="0029335D">
        <w:rPr>
          <w:sz w:val="24"/>
          <w:szCs w:val="24"/>
          <w:lang w:val="es-VE"/>
        </w:rPr>
        <w:t>materiales para la campaña</w:t>
      </w:r>
      <w:r w:rsidRPr="005A3773" w:rsidR="00003AF4">
        <w:rPr>
          <w:sz w:val="24"/>
          <w:szCs w:val="24"/>
          <w:lang w:val="es-VE"/>
        </w:rPr>
        <w:t xml:space="preserve">, </w:t>
      </w:r>
      <w:r w:rsidRPr="005A3773" w:rsidR="00426891">
        <w:rPr>
          <w:sz w:val="24"/>
          <w:szCs w:val="24"/>
          <w:lang w:val="es-VE"/>
        </w:rPr>
        <w:t>poner</w:t>
      </w:r>
      <w:r w:rsidRPr="005A3773" w:rsidR="0029335D">
        <w:rPr>
          <w:sz w:val="24"/>
          <w:szCs w:val="24"/>
          <w:lang w:val="es-VE"/>
        </w:rPr>
        <w:t>la</w:t>
      </w:r>
      <w:r w:rsidRPr="005A3773" w:rsidR="00E64777">
        <w:rPr>
          <w:sz w:val="24"/>
          <w:szCs w:val="24"/>
          <w:lang w:val="es-VE"/>
        </w:rPr>
        <w:t xml:space="preserve"> </w:t>
      </w:r>
      <w:r w:rsidRPr="005A3773" w:rsidR="00426891">
        <w:rPr>
          <w:sz w:val="24"/>
          <w:szCs w:val="24"/>
          <w:lang w:val="es-VE"/>
        </w:rPr>
        <w:t>en marcha</w:t>
      </w:r>
      <w:r w:rsidRPr="005A3773" w:rsidR="525E7355">
        <w:rPr>
          <w:sz w:val="24"/>
          <w:szCs w:val="24"/>
          <w:lang w:val="es-VE"/>
        </w:rPr>
        <w:t xml:space="preserve"> </w:t>
      </w:r>
      <w:r w:rsidRPr="005A3773" w:rsidR="00003AF4">
        <w:rPr>
          <w:sz w:val="24"/>
          <w:szCs w:val="24"/>
          <w:lang w:val="es-VE"/>
        </w:rPr>
        <w:t xml:space="preserve">y ser </w:t>
      </w:r>
      <w:r w:rsidRPr="005A3773" w:rsidR="006D09FC">
        <w:rPr>
          <w:sz w:val="24"/>
          <w:szCs w:val="24"/>
          <w:lang w:val="es-VE"/>
        </w:rPr>
        <w:t>el punto de</w:t>
      </w:r>
      <w:r w:rsidRPr="005A3773" w:rsidR="444B0D80">
        <w:rPr>
          <w:sz w:val="24"/>
          <w:szCs w:val="24"/>
          <w:lang w:val="es-VE"/>
        </w:rPr>
        <w:t xml:space="preserve"> contacto de </w:t>
      </w:r>
      <w:r w:rsidRPr="005A3773" w:rsidR="00422788">
        <w:rPr>
          <w:sz w:val="24"/>
          <w:szCs w:val="24"/>
          <w:lang w:val="es-VE"/>
        </w:rPr>
        <w:t>esta</w:t>
      </w:r>
      <w:r w:rsidRPr="005A3773" w:rsidR="444B0D80">
        <w:rPr>
          <w:sz w:val="24"/>
          <w:szCs w:val="24"/>
          <w:lang w:val="es-VE"/>
        </w:rPr>
        <w:t xml:space="preserve">. </w:t>
      </w:r>
      <w:r w:rsidRPr="005A3773" w:rsidR="79C1EDE2">
        <w:rPr>
          <w:sz w:val="24"/>
          <w:szCs w:val="24"/>
          <w:lang w:val="es-VE"/>
        </w:rPr>
        <w:t>Se</w:t>
      </w:r>
      <w:r w:rsidRPr="005A3773" w:rsidR="00372C4E">
        <w:rPr>
          <w:sz w:val="24"/>
          <w:szCs w:val="24"/>
          <w:lang w:val="es-VE"/>
        </w:rPr>
        <w:t xml:space="preserve"> sugiere darles a los </w:t>
      </w:r>
      <w:r w:rsidR="007125D1">
        <w:rPr>
          <w:sz w:val="24"/>
          <w:szCs w:val="24"/>
          <w:lang w:val="es-VE"/>
        </w:rPr>
        <w:t>promotores de salud</w:t>
      </w:r>
      <w:r w:rsidRPr="005A3773" w:rsidR="00372C4E">
        <w:rPr>
          <w:sz w:val="24"/>
          <w:szCs w:val="24"/>
          <w:lang w:val="es-VE"/>
        </w:rPr>
        <w:t xml:space="preserve"> una </w:t>
      </w:r>
      <w:r w:rsidRPr="005A3773" w:rsidR="444B0D80">
        <w:rPr>
          <w:sz w:val="24"/>
          <w:szCs w:val="24"/>
          <w:lang w:val="es-VE"/>
        </w:rPr>
        <w:t>compensación monetaria.</w:t>
      </w:r>
    </w:p>
    <w:p w:rsidRPr="005A3773" w:rsidR="0089180E" w:rsidP="5C0EBBD0" w:rsidRDefault="444B0D80" w14:paraId="3089E62A" w14:textId="3C500FD2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Administrador de la campaña: </w:t>
      </w:r>
      <w:r w:rsidRPr="005A3773" w:rsidR="361C8365">
        <w:rPr>
          <w:sz w:val="24"/>
          <w:szCs w:val="24"/>
          <w:lang w:val="es-VE"/>
        </w:rPr>
        <w:t>Escoja</w:t>
      </w:r>
      <w:r w:rsidRPr="005A3773">
        <w:rPr>
          <w:sz w:val="24"/>
          <w:szCs w:val="24"/>
          <w:lang w:val="es-VE"/>
        </w:rPr>
        <w:t xml:space="preserve"> a un</w:t>
      </w:r>
      <w:r w:rsidRPr="005A3773" w:rsidR="00BC7B89">
        <w:rPr>
          <w:sz w:val="24"/>
          <w:szCs w:val="24"/>
          <w:lang w:val="es-VE"/>
        </w:rPr>
        <w:t>o</w:t>
      </w:r>
      <w:r w:rsidRPr="005A3773">
        <w:rPr>
          <w:sz w:val="24"/>
          <w:szCs w:val="24"/>
          <w:lang w:val="es-VE"/>
        </w:rPr>
        <w:t xml:space="preserve"> o dos </w:t>
      </w:r>
      <w:r w:rsidRPr="005A3773" w:rsidR="00387500">
        <w:rPr>
          <w:i/>
          <w:iCs/>
          <w:sz w:val="24"/>
          <w:szCs w:val="24"/>
          <w:lang w:val="es-VE"/>
        </w:rPr>
        <w:t>Organizadores</w:t>
      </w:r>
      <w:r w:rsidRPr="005A3773" w:rsidR="00387500">
        <w:rPr>
          <w:sz w:val="24"/>
          <w:szCs w:val="24"/>
          <w:lang w:val="es-VE"/>
        </w:rPr>
        <w:t xml:space="preserve"> </w:t>
      </w:r>
      <w:r w:rsidRPr="005A3773" w:rsidR="1DEA9806">
        <w:rPr>
          <w:sz w:val="24"/>
          <w:szCs w:val="24"/>
          <w:lang w:val="es-VE"/>
        </w:rPr>
        <w:t xml:space="preserve">para </w:t>
      </w:r>
      <w:r w:rsidRPr="005A3773">
        <w:rPr>
          <w:sz w:val="24"/>
          <w:szCs w:val="24"/>
          <w:lang w:val="es-VE"/>
        </w:rPr>
        <w:t xml:space="preserve">que </w:t>
      </w:r>
      <w:r w:rsidR="00834D24">
        <w:rPr>
          <w:sz w:val="24"/>
          <w:szCs w:val="24"/>
          <w:lang w:val="es-VE"/>
        </w:rPr>
        <w:t>se</w:t>
      </w:r>
      <w:r w:rsidRPr="005A3773">
        <w:rPr>
          <w:sz w:val="24"/>
          <w:szCs w:val="24"/>
          <w:lang w:val="es-VE"/>
        </w:rPr>
        <w:t xml:space="preserve"> responsa</w:t>
      </w:r>
      <w:r w:rsidR="00834D24">
        <w:rPr>
          <w:sz w:val="24"/>
          <w:szCs w:val="24"/>
          <w:lang w:val="es-VE"/>
        </w:rPr>
        <w:t>bilicen</w:t>
      </w:r>
      <w:r w:rsidRPr="005A3773">
        <w:rPr>
          <w:sz w:val="24"/>
          <w:szCs w:val="24"/>
          <w:lang w:val="es-VE"/>
        </w:rPr>
        <w:t xml:space="preserve"> </w:t>
      </w:r>
      <w:r w:rsidRPr="005A3773" w:rsidR="789F645C">
        <w:rPr>
          <w:sz w:val="24"/>
          <w:szCs w:val="24"/>
          <w:lang w:val="es-VE"/>
        </w:rPr>
        <w:t>de</w:t>
      </w:r>
      <w:r w:rsidRPr="005A3773" w:rsidR="00CA3D25">
        <w:rPr>
          <w:sz w:val="24"/>
          <w:szCs w:val="24"/>
          <w:lang w:val="es-VE"/>
        </w:rPr>
        <w:t xml:space="preserve"> hacer</w:t>
      </w:r>
      <w:r w:rsidRPr="005A3773" w:rsidR="789F645C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seguimiento </w:t>
      </w:r>
      <w:r w:rsidRPr="005A3773" w:rsidR="00CA3D25">
        <w:rPr>
          <w:sz w:val="24"/>
          <w:szCs w:val="24"/>
          <w:lang w:val="es-VE"/>
        </w:rPr>
        <w:t>a los avances de</w:t>
      </w:r>
      <w:r w:rsidRPr="005A3773" w:rsidR="053E9003">
        <w:rPr>
          <w:sz w:val="24"/>
          <w:szCs w:val="24"/>
          <w:lang w:val="es-VE"/>
        </w:rPr>
        <w:t xml:space="preserve"> la campaña incluyendo </w:t>
      </w:r>
      <w:r w:rsidRPr="005A3773" w:rsidR="00BC7B89">
        <w:rPr>
          <w:sz w:val="24"/>
          <w:szCs w:val="24"/>
          <w:lang w:val="es-VE"/>
        </w:rPr>
        <w:t xml:space="preserve">los </w:t>
      </w:r>
      <w:r w:rsidRPr="005A3773" w:rsidR="053E9003">
        <w:rPr>
          <w:sz w:val="24"/>
          <w:szCs w:val="24"/>
          <w:lang w:val="es-VE"/>
        </w:rPr>
        <w:t xml:space="preserve">planes preliminares, </w:t>
      </w:r>
      <w:r w:rsidRPr="005A3773" w:rsidR="00BC7B89">
        <w:rPr>
          <w:sz w:val="24"/>
          <w:szCs w:val="24"/>
          <w:lang w:val="es-VE"/>
        </w:rPr>
        <w:t xml:space="preserve">las </w:t>
      </w:r>
      <w:r w:rsidRPr="005A3773" w:rsidR="053E9003">
        <w:rPr>
          <w:sz w:val="24"/>
          <w:szCs w:val="24"/>
          <w:lang w:val="es-VE"/>
        </w:rPr>
        <w:t xml:space="preserve">comunicaciones entre la organización y los </w:t>
      </w:r>
      <w:r w:rsidR="00A82686">
        <w:rPr>
          <w:sz w:val="24"/>
          <w:szCs w:val="24"/>
          <w:lang w:val="es-VE"/>
        </w:rPr>
        <w:t xml:space="preserve">promotores de salud comunitaria </w:t>
      </w:r>
      <w:r w:rsidRPr="005A3773" w:rsidR="00CD3CA5">
        <w:rPr>
          <w:sz w:val="24"/>
          <w:szCs w:val="24"/>
          <w:lang w:val="es-VE"/>
        </w:rPr>
        <w:t>y</w:t>
      </w:r>
      <w:r w:rsidRPr="005A3773" w:rsidR="00081C70">
        <w:rPr>
          <w:sz w:val="24"/>
          <w:szCs w:val="24"/>
          <w:lang w:val="es-VE"/>
        </w:rPr>
        <w:t xml:space="preserve"> </w:t>
      </w:r>
      <w:r w:rsidRPr="005A3773" w:rsidR="00BB5423">
        <w:rPr>
          <w:sz w:val="24"/>
          <w:szCs w:val="24"/>
          <w:lang w:val="es-VE"/>
        </w:rPr>
        <w:t xml:space="preserve">los </w:t>
      </w:r>
      <w:r w:rsidR="00886210">
        <w:rPr>
          <w:sz w:val="24"/>
          <w:szCs w:val="24"/>
          <w:lang w:val="es-VE"/>
        </w:rPr>
        <w:t xml:space="preserve">diferentes </w:t>
      </w:r>
      <w:r w:rsidRPr="005A3773" w:rsidR="00890897">
        <w:rPr>
          <w:sz w:val="24"/>
          <w:szCs w:val="24"/>
          <w:lang w:val="es-VE"/>
        </w:rPr>
        <w:t xml:space="preserve">pasos </w:t>
      </w:r>
      <w:r w:rsidRPr="005A3773" w:rsidR="053E9003">
        <w:rPr>
          <w:sz w:val="24"/>
          <w:szCs w:val="24"/>
          <w:lang w:val="es-VE"/>
        </w:rPr>
        <w:t>de la campaña</w:t>
      </w:r>
      <w:r w:rsidRPr="005A3773" w:rsidR="00081C70">
        <w:rPr>
          <w:sz w:val="24"/>
          <w:szCs w:val="24"/>
          <w:lang w:val="es-VE"/>
        </w:rPr>
        <w:t xml:space="preserve">. Los </w:t>
      </w:r>
      <w:r w:rsidRPr="005A3773" w:rsidR="00081C70">
        <w:rPr>
          <w:i/>
          <w:iCs/>
          <w:sz w:val="24"/>
          <w:szCs w:val="24"/>
          <w:lang w:val="es-VE"/>
        </w:rPr>
        <w:t>Organizadores</w:t>
      </w:r>
      <w:r w:rsidRPr="005A3773" w:rsidR="00081C70">
        <w:rPr>
          <w:sz w:val="24"/>
          <w:szCs w:val="24"/>
          <w:lang w:val="es-VE"/>
        </w:rPr>
        <w:t xml:space="preserve"> también debe</w:t>
      </w:r>
      <w:r w:rsidRPr="005A3773" w:rsidR="00EA731E">
        <w:rPr>
          <w:sz w:val="24"/>
          <w:szCs w:val="24"/>
          <w:lang w:val="es-VE"/>
        </w:rPr>
        <w:t>n</w:t>
      </w:r>
      <w:r w:rsidRPr="005A3773" w:rsidR="7381F9C4">
        <w:rPr>
          <w:sz w:val="24"/>
          <w:szCs w:val="24"/>
          <w:lang w:val="es-VE"/>
        </w:rPr>
        <w:t xml:space="preserve"> </w:t>
      </w:r>
      <w:r w:rsidRPr="005A3773" w:rsidR="00EA731E">
        <w:rPr>
          <w:sz w:val="24"/>
          <w:szCs w:val="24"/>
          <w:lang w:val="es-VE"/>
        </w:rPr>
        <w:t>asegurarse de</w:t>
      </w:r>
      <w:r w:rsidRPr="005A3773" w:rsidR="7381F9C4">
        <w:rPr>
          <w:sz w:val="24"/>
          <w:szCs w:val="24"/>
          <w:lang w:val="es-VE"/>
        </w:rPr>
        <w:t xml:space="preserve"> </w:t>
      </w:r>
      <w:r w:rsidRPr="005A3773" w:rsidR="00EA731E">
        <w:rPr>
          <w:sz w:val="24"/>
          <w:szCs w:val="24"/>
          <w:lang w:val="es-VE"/>
        </w:rPr>
        <w:t xml:space="preserve">que las voces de los </w:t>
      </w:r>
      <w:r w:rsidR="00A82686">
        <w:rPr>
          <w:sz w:val="24"/>
          <w:szCs w:val="24"/>
          <w:lang w:val="es-VE"/>
        </w:rPr>
        <w:t>promotores de salud</w:t>
      </w:r>
      <w:r w:rsidRPr="005A3773" w:rsidR="00EA731E">
        <w:rPr>
          <w:sz w:val="24"/>
          <w:szCs w:val="24"/>
          <w:lang w:val="es-VE"/>
        </w:rPr>
        <w:t xml:space="preserve"> </w:t>
      </w:r>
      <w:r w:rsidR="00A52780">
        <w:rPr>
          <w:sz w:val="24"/>
          <w:szCs w:val="24"/>
          <w:lang w:val="es-VE"/>
        </w:rPr>
        <w:t>y</w:t>
      </w:r>
      <w:r w:rsidRPr="005A3773" w:rsidR="00EA731E">
        <w:rPr>
          <w:sz w:val="24"/>
          <w:szCs w:val="24"/>
          <w:lang w:val="es-VE"/>
        </w:rPr>
        <w:t xml:space="preserve"> otros miembros de la comunidad </w:t>
      </w:r>
      <w:r w:rsidRPr="005A3773" w:rsidR="7381F9C4">
        <w:rPr>
          <w:sz w:val="24"/>
          <w:szCs w:val="24"/>
          <w:lang w:val="es-VE"/>
        </w:rPr>
        <w:t>se escuchen y que se les incluya</w:t>
      </w:r>
      <w:r w:rsidRPr="005A3773" w:rsidR="00AF4EBB">
        <w:rPr>
          <w:sz w:val="24"/>
          <w:szCs w:val="24"/>
          <w:lang w:val="es-VE"/>
        </w:rPr>
        <w:t xml:space="preserve"> en el proceso de edición y lanzamiento de</w:t>
      </w:r>
      <w:r w:rsidRPr="005A3773" w:rsidR="7381F9C4">
        <w:rPr>
          <w:sz w:val="24"/>
          <w:szCs w:val="24"/>
          <w:lang w:val="es-VE"/>
        </w:rPr>
        <w:t xml:space="preserve"> la campaña.</w:t>
      </w:r>
      <w:r w:rsidRPr="005A3773" w:rsidR="00387500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0081437B" w14:paraId="22D686ED" w14:textId="70F7CAC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>Socios</w:t>
      </w:r>
      <w:r w:rsidRPr="005A3773" w:rsidR="29F5DD63">
        <w:rPr>
          <w:b/>
          <w:bCs/>
          <w:sz w:val="24"/>
          <w:szCs w:val="24"/>
          <w:lang w:val="es-VE"/>
        </w:rPr>
        <w:t xml:space="preserve"> de la campaña: </w:t>
      </w:r>
      <w:r w:rsidRPr="005A3773" w:rsidR="003933C8">
        <w:rPr>
          <w:lang w:val="es-VE"/>
        </w:rPr>
        <w:t xml:space="preserve">Los </w:t>
      </w:r>
      <w:r w:rsidRPr="005A3773" w:rsidR="005A1D1D">
        <w:rPr>
          <w:i/>
          <w:iCs/>
          <w:lang w:val="es-VE"/>
        </w:rPr>
        <w:t>Socios de la Campaña</w:t>
      </w:r>
      <w:r w:rsidRPr="005A3773" w:rsidR="003933C8">
        <w:rPr>
          <w:i/>
          <w:iCs/>
          <w:lang w:val="es-VE"/>
        </w:rPr>
        <w:t xml:space="preserve"> </w:t>
      </w:r>
      <w:r w:rsidRPr="005A3773" w:rsidR="29F5DD63">
        <w:rPr>
          <w:sz w:val="24"/>
          <w:szCs w:val="24"/>
          <w:lang w:val="es-VE"/>
        </w:rPr>
        <w:t xml:space="preserve">son </w:t>
      </w:r>
      <w:r w:rsidRPr="005A3773" w:rsidR="0073172B">
        <w:rPr>
          <w:sz w:val="24"/>
          <w:szCs w:val="24"/>
          <w:lang w:val="es-VE"/>
        </w:rPr>
        <w:t xml:space="preserve">las </w:t>
      </w:r>
      <w:r w:rsidRPr="005A3773" w:rsidR="29F5DD63">
        <w:rPr>
          <w:sz w:val="24"/>
          <w:szCs w:val="24"/>
          <w:lang w:val="es-VE"/>
        </w:rPr>
        <w:t xml:space="preserve">organizaciones locales y </w:t>
      </w:r>
      <w:r w:rsidRPr="005A3773" w:rsidR="0073172B">
        <w:rPr>
          <w:sz w:val="24"/>
          <w:szCs w:val="24"/>
          <w:lang w:val="es-VE"/>
        </w:rPr>
        <w:t xml:space="preserve">los </w:t>
      </w:r>
      <w:r w:rsidRPr="005A3773" w:rsidR="29F5DD63">
        <w:rPr>
          <w:sz w:val="24"/>
          <w:szCs w:val="24"/>
          <w:lang w:val="es-VE"/>
        </w:rPr>
        <w:t xml:space="preserve">líderes comunitarios </w:t>
      </w:r>
      <w:r w:rsidRPr="005A3773" w:rsidR="003933C8">
        <w:rPr>
          <w:sz w:val="24"/>
          <w:szCs w:val="24"/>
          <w:lang w:val="es-VE"/>
        </w:rPr>
        <w:t>que</w:t>
      </w:r>
      <w:r w:rsidRPr="005A3773" w:rsidR="29F5DD63">
        <w:rPr>
          <w:sz w:val="24"/>
          <w:szCs w:val="24"/>
          <w:lang w:val="es-VE"/>
        </w:rPr>
        <w:t xml:space="preserve"> están en una posición </w:t>
      </w:r>
      <w:r w:rsidRPr="005A3773" w:rsidR="00335060">
        <w:rPr>
          <w:sz w:val="24"/>
          <w:szCs w:val="24"/>
          <w:lang w:val="es-VE"/>
        </w:rPr>
        <w:t>especial</w:t>
      </w:r>
      <w:r w:rsidRPr="005A3773" w:rsidR="29F5DD63">
        <w:rPr>
          <w:sz w:val="24"/>
          <w:szCs w:val="24"/>
          <w:lang w:val="es-VE"/>
        </w:rPr>
        <w:t xml:space="preserve"> para </w:t>
      </w:r>
      <w:r w:rsidRPr="005A3773" w:rsidR="5BF868BC">
        <w:rPr>
          <w:sz w:val="24"/>
          <w:szCs w:val="24"/>
          <w:lang w:val="es-VE"/>
        </w:rPr>
        <w:t>influ</w:t>
      </w:r>
      <w:r w:rsidRPr="005A3773" w:rsidR="00335060">
        <w:rPr>
          <w:sz w:val="24"/>
          <w:szCs w:val="24"/>
          <w:lang w:val="es-VE"/>
        </w:rPr>
        <w:t>ir positivamente</w:t>
      </w:r>
      <w:r w:rsidRPr="005A3773" w:rsidR="5BF868BC">
        <w:rPr>
          <w:sz w:val="24"/>
          <w:szCs w:val="24"/>
          <w:lang w:val="es-VE"/>
        </w:rPr>
        <w:t xml:space="preserve"> </w:t>
      </w:r>
      <w:r w:rsidRPr="005A3773" w:rsidR="00335060">
        <w:rPr>
          <w:sz w:val="24"/>
          <w:szCs w:val="24"/>
          <w:lang w:val="es-VE"/>
        </w:rPr>
        <w:t xml:space="preserve">a la </w:t>
      </w:r>
      <w:r w:rsidRPr="005A3773" w:rsidR="00335060">
        <w:rPr>
          <w:i/>
          <w:iCs/>
          <w:sz w:val="24"/>
          <w:szCs w:val="24"/>
          <w:lang w:val="es-VE"/>
        </w:rPr>
        <w:t>Comunidad</w:t>
      </w:r>
      <w:r w:rsidRPr="005A3773" w:rsidR="5BF868BC">
        <w:rPr>
          <w:i/>
          <w:iCs/>
          <w:sz w:val="24"/>
          <w:szCs w:val="24"/>
          <w:lang w:val="es-VE"/>
        </w:rPr>
        <w:t xml:space="preserve"> </w:t>
      </w:r>
      <w:r w:rsidRPr="005A3773" w:rsidR="006B20E9">
        <w:rPr>
          <w:i/>
          <w:iCs/>
          <w:sz w:val="24"/>
          <w:szCs w:val="24"/>
          <w:lang w:val="es-VE"/>
        </w:rPr>
        <w:t>O</w:t>
      </w:r>
      <w:r w:rsidRPr="005A3773" w:rsidR="5BF868BC">
        <w:rPr>
          <w:i/>
          <w:iCs/>
          <w:sz w:val="24"/>
          <w:szCs w:val="24"/>
          <w:lang w:val="es-VE"/>
        </w:rPr>
        <w:t>bjetivo</w:t>
      </w:r>
      <w:r w:rsidRPr="005A3773" w:rsidR="5BF868BC">
        <w:rPr>
          <w:sz w:val="24"/>
          <w:szCs w:val="24"/>
          <w:lang w:val="es-VE"/>
        </w:rPr>
        <w:t xml:space="preserve"> y se les pide que participen en cada un</w:t>
      </w:r>
      <w:r w:rsidRPr="005A3773" w:rsidR="77325A8B">
        <w:rPr>
          <w:sz w:val="24"/>
          <w:szCs w:val="24"/>
          <w:lang w:val="es-VE"/>
        </w:rPr>
        <w:t xml:space="preserve">a de las </w:t>
      </w:r>
      <w:r w:rsidRPr="005A3773" w:rsidR="005C3E64">
        <w:rPr>
          <w:i/>
          <w:iCs/>
          <w:sz w:val="24"/>
          <w:szCs w:val="24"/>
          <w:lang w:val="es-VE"/>
        </w:rPr>
        <w:t>S</w:t>
      </w:r>
      <w:r w:rsidRPr="005A3773" w:rsidR="0F981764">
        <w:rPr>
          <w:i/>
          <w:iCs/>
          <w:sz w:val="24"/>
          <w:szCs w:val="24"/>
          <w:lang w:val="es-VE"/>
        </w:rPr>
        <w:t>olicitudes de</w:t>
      </w:r>
      <w:r w:rsidRPr="005A3773" w:rsidR="005C3E64">
        <w:rPr>
          <w:i/>
          <w:iCs/>
          <w:sz w:val="24"/>
          <w:szCs w:val="24"/>
          <w:lang w:val="es-VE"/>
        </w:rPr>
        <w:t xml:space="preserve"> la</w:t>
      </w:r>
      <w:r w:rsidRPr="005A3773" w:rsidR="0F981764">
        <w:rPr>
          <w:i/>
          <w:iCs/>
          <w:sz w:val="24"/>
          <w:szCs w:val="24"/>
          <w:lang w:val="es-VE"/>
        </w:rPr>
        <w:t xml:space="preserve"> </w:t>
      </w:r>
      <w:r w:rsidRPr="005A3773" w:rsidR="005C3E64">
        <w:rPr>
          <w:i/>
          <w:iCs/>
          <w:sz w:val="24"/>
          <w:szCs w:val="24"/>
          <w:lang w:val="es-VE"/>
        </w:rPr>
        <w:t>C</w:t>
      </w:r>
      <w:r w:rsidRPr="005A3773" w:rsidR="0F981764">
        <w:rPr>
          <w:i/>
          <w:iCs/>
          <w:sz w:val="24"/>
          <w:szCs w:val="24"/>
          <w:lang w:val="es-VE"/>
        </w:rPr>
        <w:t>ampaña</w:t>
      </w:r>
      <w:r w:rsidRPr="005A3773" w:rsidR="00524BB1">
        <w:rPr>
          <w:i/>
          <w:iCs/>
          <w:sz w:val="24"/>
          <w:szCs w:val="24"/>
          <w:lang w:val="es-VE"/>
        </w:rPr>
        <w:t xml:space="preserve"> </w:t>
      </w:r>
      <w:r w:rsidRPr="005A3773" w:rsidR="00524BB1">
        <w:rPr>
          <w:lang w:val="es-VE"/>
        </w:rPr>
        <w:t xml:space="preserve">(en adelante </w:t>
      </w:r>
      <w:r w:rsidRPr="005A3773" w:rsidR="00524BB1">
        <w:rPr>
          <w:i/>
          <w:iCs/>
          <w:lang w:val="es-VE"/>
        </w:rPr>
        <w:t>Solicitudes</w:t>
      </w:r>
      <w:r w:rsidRPr="005A3773" w:rsidR="00524BB1">
        <w:rPr>
          <w:lang w:val="es-VE"/>
        </w:rPr>
        <w:t>)</w:t>
      </w:r>
      <w:r w:rsidRPr="005A3773" w:rsidR="0F981764">
        <w:rPr>
          <w:sz w:val="24"/>
          <w:szCs w:val="24"/>
          <w:lang w:val="es-VE"/>
        </w:rPr>
        <w:t>.</w:t>
      </w:r>
      <w:r w:rsidRPr="005A3773" w:rsidR="00387500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584CC362" w14:paraId="32299390" w14:textId="49A2DA01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rFonts w:asciiTheme="minorHAnsi" w:hAnsiTheme="minorHAnsi" w:eastAsiaTheme="minorEastAsia" w:cstheme="minorBidi"/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Reuniones </w:t>
      </w:r>
      <w:r w:rsidRPr="005A3773" w:rsidR="00112498">
        <w:rPr>
          <w:b/>
          <w:bCs/>
          <w:sz w:val="24"/>
          <w:szCs w:val="24"/>
          <w:lang w:val="es-VE"/>
        </w:rPr>
        <w:t xml:space="preserve">periódicas para </w:t>
      </w:r>
      <w:r w:rsidRPr="005A3773" w:rsidR="00293779">
        <w:rPr>
          <w:b/>
          <w:bCs/>
          <w:sz w:val="24"/>
          <w:szCs w:val="24"/>
          <w:lang w:val="es-VE"/>
        </w:rPr>
        <w:t>hacer</w:t>
      </w:r>
      <w:r w:rsidRPr="005A3773" w:rsidR="704E18EC">
        <w:rPr>
          <w:b/>
          <w:bCs/>
          <w:sz w:val="24"/>
          <w:szCs w:val="24"/>
          <w:lang w:val="es-VE"/>
        </w:rPr>
        <w:t xml:space="preserve"> lluvia de ideas y </w:t>
      </w:r>
      <w:r w:rsidRPr="005A3773" w:rsidR="00B37301">
        <w:rPr>
          <w:b/>
          <w:bCs/>
          <w:sz w:val="24"/>
          <w:szCs w:val="24"/>
          <w:lang w:val="es-VE"/>
        </w:rPr>
        <w:t>presentar cualquier actualización</w:t>
      </w:r>
      <w:r w:rsidRPr="005A3773" w:rsidR="704E18EC">
        <w:rPr>
          <w:b/>
          <w:bCs/>
          <w:sz w:val="24"/>
          <w:szCs w:val="24"/>
          <w:lang w:val="es-VE"/>
        </w:rPr>
        <w:t xml:space="preserve">: </w:t>
      </w:r>
      <w:r w:rsidRPr="005A3773" w:rsidR="00E81281">
        <w:rPr>
          <w:sz w:val="24"/>
          <w:szCs w:val="24"/>
          <w:lang w:val="es-VE"/>
        </w:rPr>
        <w:t xml:space="preserve">Antes del inicio de la </w:t>
      </w:r>
      <w:r w:rsidRPr="005A3773" w:rsidR="00C451D3">
        <w:rPr>
          <w:sz w:val="24"/>
          <w:szCs w:val="24"/>
          <w:lang w:val="es-VE"/>
        </w:rPr>
        <w:t>campaña</w:t>
      </w:r>
      <w:r w:rsidRPr="005A3773" w:rsidR="00E81281">
        <w:rPr>
          <w:sz w:val="24"/>
          <w:szCs w:val="24"/>
          <w:lang w:val="es-VE"/>
        </w:rPr>
        <w:t xml:space="preserve"> </w:t>
      </w:r>
      <w:r w:rsidRPr="005A3773" w:rsidR="00C451D3">
        <w:rPr>
          <w:sz w:val="24"/>
          <w:szCs w:val="24"/>
          <w:lang w:val="es-VE"/>
        </w:rPr>
        <w:t>reúnase</w:t>
      </w:r>
      <w:r w:rsidRPr="005A3773" w:rsidR="6271E179">
        <w:rPr>
          <w:sz w:val="24"/>
          <w:szCs w:val="24"/>
          <w:lang w:val="es-VE"/>
        </w:rPr>
        <w:t xml:space="preserve"> </w:t>
      </w:r>
      <w:r w:rsidRPr="005A3773" w:rsidR="704E18EC">
        <w:rPr>
          <w:sz w:val="24"/>
          <w:szCs w:val="24"/>
          <w:lang w:val="es-VE"/>
        </w:rPr>
        <w:t xml:space="preserve">de 3 a 4 veces por semana con sus </w:t>
      </w:r>
      <w:r w:rsidR="00BC1A3F">
        <w:rPr>
          <w:sz w:val="24"/>
          <w:szCs w:val="24"/>
          <w:lang w:val="es-VE"/>
        </w:rPr>
        <w:t>promotores de salud comunitaria</w:t>
      </w:r>
      <w:r w:rsidRPr="005A3773" w:rsidR="704E18EC">
        <w:rPr>
          <w:sz w:val="24"/>
          <w:szCs w:val="24"/>
          <w:lang w:val="es-VE"/>
        </w:rPr>
        <w:t xml:space="preserve"> para </w:t>
      </w:r>
      <w:r w:rsidRPr="005A3773" w:rsidR="00282BEB">
        <w:rPr>
          <w:sz w:val="24"/>
          <w:szCs w:val="24"/>
          <w:lang w:val="es-VE"/>
        </w:rPr>
        <w:t>hacer</w:t>
      </w:r>
      <w:r w:rsidRPr="005A3773" w:rsidR="42096B67">
        <w:rPr>
          <w:sz w:val="24"/>
          <w:szCs w:val="24"/>
          <w:lang w:val="es-VE"/>
        </w:rPr>
        <w:t xml:space="preserve"> lluvia de ideas </w:t>
      </w:r>
      <w:r w:rsidRPr="005A3773" w:rsidR="63313DAB">
        <w:rPr>
          <w:sz w:val="24"/>
          <w:szCs w:val="24"/>
          <w:lang w:val="es-VE"/>
        </w:rPr>
        <w:t xml:space="preserve">y </w:t>
      </w:r>
      <w:r w:rsidRPr="005A3773" w:rsidR="00B75A35">
        <w:rPr>
          <w:sz w:val="24"/>
          <w:szCs w:val="24"/>
          <w:lang w:val="es-VE"/>
        </w:rPr>
        <w:t>presentar cualquier actualización</w:t>
      </w:r>
      <w:r w:rsidRPr="005A3773" w:rsidR="63313DAB">
        <w:rPr>
          <w:sz w:val="24"/>
          <w:szCs w:val="24"/>
          <w:lang w:val="es-VE"/>
        </w:rPr>
        <w:t xml:space="preserve">. </w:t>
      </w:r>
      <w:r w:rsidRPr="005A3773" w:rsidR="00CB332E">
        <w:rPr>
          <w:sz w:val="24"/>
          <w:szCs w:val="24"/>
          <w:lang w:val="es-VE"/>
        </w:rPr>
        <w:t xml:space="preserve">Una vez se haya iniciado la </w:t>
      </w:r>
      <w:r w:rsidRPr="005A3773" w:rsidR="005677DA">
        <w:rPr>
          <w:sz w:val="24"/>
          <w:szCs w:val="24"/>
          <w:lang w:val="es-VE"/>
        </w:rPr>
        <w:t xml:space="preserve">campaña, reúnase cada vez que </w:t>
      </w:r>
      <w:r w:rsidRPr="005A3773" w:rsidR="5F7C910F">
        <w:rPr>
          <w:sz w:val="24"/>
          <w:szCs w:val="24"/>
          <w:lang w:val="es-VE"/>
        </w:rPr>
        <w:t xml:space="preserve">sea necesario. </w:t>
      </w:r>
      <w:r w:rsidRPr="005A3773" w:rsidR="00E7781E">
        <w:rPr>
          <w:sz w:val="24"/>
          <w:szCs w:val="24"/>
          <w:lang w:val="es-VE"/>
        </w:rPr>
        <w:t xml:space="preserve">En cada reunión fije </w:t>
      </w:r>
      <w:r w:rsidRPr="005A3773" w:rsidR="00D641B1">
        <w:rPr>
          <w:sz w:val="24"/>
          <w:szCs w:val="24"/>
          <w:lang w:val="es-VE"/>
        </w:rPr>
        <w:t xml:space="preserve">la fecha de la próxima. </w:t>
      </w:r>
    </w:p>
    <w:p w:rsidRPr="005A3773" w:rsidR="0089180E" w:rsidP="5C0EBBD0" w:rsidRDefault="7EE3E569" w14:paraId="0BDCD0B7" w14:textId="72CF8BA3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No tenga miedo de tener </w:t>
      </w:r>
      <w:r w:rsidR="00417407">
        <w:rPr>
          <w:b/>
          <w:bCs/>
          <w:sz w:val="24"/>
          <w:szCs w:val="24"/>
          <w:lang w:val="es-VE"/>
        </w:rPr>
        <w:t>a</w:t>
      </w:r>
      <w:r w:rsidRPr="005A3773">
        <w:rPr>
          <w:b/>
          <w:bCs/>
          <w:sz w:val="24"/>
          <w:szCs w:val="24"/>
          <w:lang w:val="es-VE"/>
        </w:rPr>
        <w:t xml:space="preserve"> pocas personas en las reuniones ordinarias de la campaña: </w:t>
      </w:r>
      <w:r w:rsidR="00457B7E">
        <w:rPr>
          <w:sz w:val="24"/>
          <w:szCs w:val="24"/>
          <w:lang w:val="es-VE"/>
        </w:rPr>
        <w:t>Contar con</w:t>
      </w:r>
      <w:r w:rsidRPr="005A3773">
        <w:rPr>
          <w:sz w:val="24"/>
          <w:szCs w:val="24"/>
          <w:lang w:val="es-VE"/>
        </w:rPr>
        <w:t xml:space="preserve"> menos personas </w:t>
      </w:r>
      <w:r w:rsidRPr="005A3773" w:rsidR="00B1319E">
        <w:rPr>
          <w:sz w:val="24"/>
          <w:szCs w:val="24"/>
          <w:lang w:val="es-VE"/>
        </w:rPr>
        <w:t xml:space="preserve">solo </w:t>
      </w:r>
      <w:r w:rsidRPr="005A3773">
        <w:rPr>
          <w:sz w:val="24"/>
          <w:szCs w:val="24"/>
          <w:lang w:val="es-VE"/>
        </w:rPr>
        <w:t>signifi</w:t>
      </w:r>
      <w:r w:rsidRPr="005A3773" w:rsidR="49D1C541">
        <w:rPr>
          <w:sz w:val="24"/>
          <w:szCs w:val="24"/>
          <w:lang w:val="es-VE"/>
        </w:rPr>
        <w:t xml:space="preserve">ca </w:t>
      </w:r>
      <w:r w:rsidRPr="005A3773" w:rsidR="004840AD">
        <w:rPr>
          <w:sz w:val="24"/>
          <w:szCs w:val="24"/>
          <w:lang w:val="es-VE"/>
        </w:rPr>
        <w:t>que tendrá que hacer</w:t>
      </w:r>
      <w:r w:rsidRPr="005A3773" w:rsidR="49D1C541">
        <w:rPr>
          <w:sz w:val="24"/>
          <w:szCs w:val="24"/>
          <w:lang w:val="es-VE"/>
        </w:rPr>
        <w:t xml:space="preserve"> más cosas. </w:t>
      </w:r>
      <w:r w:rsidR="006F180C">
        <w:rPr>
          <w:sz w:val="24"/>
          <w:szCs w:val="24"/>
          <w:lang w:val="es-VE"/>
        </w:rPr>
        <w:t>Invite</w:t>
      </w:r>
      <w:r w:rsidRPr="005A3773" w:rsidR="49D1C541">
        <w:rPr>
          <w:sz w:val="24"/>
          <w:szCs w:val="24"/>
          <w:lang w:val="es-VE"/>
        </w:rPr>
        <w:t xml:space="preserve"> a más personas</w:t>
      </w:r>
      <w:r w:rsidRPr="005A3773" w:rsidR="000C4A63">
        <w:rPr>
          <w:sz w:val="24"/>
          <w:szCs w:val="24"/>
          <w:lang w:val="es-VE"/>
        </w:rPr>
        <w:t xml:space="preserve"> </w:t>
      </w:r>
      <w:r w:rsidRPr="005A3773" w:rsidR="003410EF">
        <w:rPr>
          <w:sz w:val="24"/>
          <w:szCs w:val="24"/>
          <w:lang w:val="es-VE"/>
        </w:rPr>
        <w:t>periódicamente</w:t>
      </w:r>
      <w:r w:rsidRPr="005A3773" w:rsidR="00710CA8">
        <w:rPr>
          <w:sz w:val="24"/>
          <w:szCs w:val="24"/>
          <w:lang w:val="es-VE"/>
        </w:rPr>
        <w:t xml:space="preserve"> </w:t>
      </w:r>
      <w:r w:rsidR="006E2667">
        <w:rPr>
          <w:sz w:val="24"/>
          <w:szCs w:val="24"/>
          <w:lang w:val="es-VE"/>
        </w:rPr>
        <w:t>especialmente si va a hacer</w:t>
      </w:r>
      <w:r w:rsidRPr="005A3773" w:rsidR="49D1C541">
        <w:rPr>
          <w:sz w:val="24"/>
          <w:szCs w:val="24"/>
          <w:lang w:val="es-VE"/>
        </w:rPr>
        <w:t xml:space="preserve"> trabajo preparatorio.</w:t>
      </w:r>
      <w:r w:rsidR="006E2667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49D1C541" w14:paraId="61EBF1AF" w14:textId="0B7C78F9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Presupuesto: </w:t>
      </w:r>
      <w:r w:rsidRPr="005A3773" w:rsidR="009F18CA">
        <w:rPr>
          <w:sz w:val="24"/>
          <w:szCs w:val="24"/>
          <w:lang w:val="es-VE"/>
        </w:rPr>
        <w:t xml:space="preserve">Antes </w:t>
      </w:r>
      <w:r w:rsidRPr="005A3773" w:rsidR="00D854C1">
        <w:rPr>
          <w:sz w:val="24"/>
          <w:szCs w:val="24"/>
          <w:lang w:val="es-VE"/>
        </w:rPr>
        <w:t>del comienzo de</w:t>
      </w:r>
      <w:r w:rsidRPr="005A3773" w:rsidR="009F18CA">
        <w:rPr>
          <w:sz w:val="24"/>
          <w:szCs w:val="24"/>
          <w:lang w:val="es-VE"/>
        </w:rPr>
        <w:t xml:space="preserve"> la campaña, </w:t>
      </w:r>
      <w:r w:rsidR="00295E1F">
        <w:rPr>
          <w:sz w:val="24"/>
          <w:szCs w:val="24"/>
          <w:lang w:val="es-VE"/>
        </w:rPr>
        <w:t>revise</w:t>
      </w:r>
      <w:r w:rsidRPr="005A3773" w:rsidR="74E6E4AE">
        <w:rPr>
          <w:sz w:val="24"/>
          <w:szCs w:val="24"/>
          <w:lang w:val="es-VE"/>
        </w:rPr>
        <w:t xml:space="preserve"> </w:t>
      </w:r>
      <w:r w:rsidRPr="005A3773" w:rsidR="00AA65C8">
        <w:rPr>
          <w:sz w:val="24"/>
          <w:szCs w:val="24"/>
          <w:lang w:val="es-VE"/>
        </w:rPr>
        <w:t xml:space="preserve">cuál es </w:t>
      </w:r>
      <w:r w:rsidRPr="005A3773" w:rsidR="74E6E4AE">
        <w:rPr>
          <w:sz w:val="24"/>
          <w:szCs w:val="24"/>
          <w:lang w:val="es-VE"/>
        </w:rPr>
        <w:t xml:space="preserve">su presupuesto para </w:t>
      </w:r>
      <w:r w:rsidRPr="005A3773" w:rsidR="0013694E">
        <w:rPr>
          <w:sz w:val="24"/>
          <w:szCs w:val="24"/>
          <w:lang w:val="es-VE"/>
        </w:rPr>
        <w:t xml:space="preserve">hacer trabajos de impresión </w:t>
      </w:r>
      <w:r w:rsidRPr="005A3773" w:rsidR="74E6E4AE">
        <w:rPr>
          <w:sz w:val="24"/>
          <w:szCs w:val="24"/>
          <w:lang w:val="es-VE"/>
        </w:rPr>
        <w:t xml:space="preserve">y </w:t>
      </w:r>
      <w:r w:rsidRPr="005A3773" w:rsidR="00393892">
        <w:rPr>
          <w:sz w:val="24"/>
          <w:szCs w:val="24"/>
          <w:lang w:val="es-VE"/>
        </w:rPr>
        <w:t>qué</w:t>
      </w:r>
      <w:r w:rsidRPr="005A3773" w:rsidR="002C5717">
        <w:rPr>
          <w:sz w:val="24"/>
          <w:szCs w:val="24"/>
          <w:lang w:val="es-VE"/>
        </w:rPr>
        <w:t xml:space="preserve"> </w:t>
      </w:r>
      <w:r w:rsidRPr="005A3773" w:rsidR="00DA4D64">
        <w:rPr>
          <w:sz w:val="24"/>
          <w:szCs w:val="24"/>
          <w:lang w:val="es-VE"/>
        </w:rPr>
        <w:t>fuentes</w:t>
      </w:r>
      <w:r w:rsidRPr="005A3773" w:rsidR="005B124A">
        <w:rPr>
          <w:sz w:val="24"/>
          <w:szCs w:val="24"/>
          <w:lang w:val="es-VE"/>
        </w:rPr>
        <w:t xml:space="preserve"> adicionales</w:t>
      </w:r>
      <w:r w:rsidRPr="005A3773" w:rsidR="74E6E4AE">
        <w:rPr>
          <w:sz w:val="24"/>
          <w:szCs w:val="24"/>
          <w:lang w:val="es-VE"/>
        </w:rPr>
        <w:t xml:space="preserve"> </w:t>
      </w:r>
      <w:r w:rsidRPr="005A3773" w:rsidR="003E0387">
        <w:rPr>
          <w:sz w:val="24"/>
          <w:szCs w:val="24"/>
          <w:lang w:val="es-VE"/>
        </w:rPr>
        <w:t xml:space="preserve">de financiamiento </w:t>
      </w:r>
      <w:r w:rsidRPr="005A3773" w:rsidR="00AB1150">
        <w:rPr>
          <w:sz w:val="24"/>
          <w:szCs w:val="24"/>
          <w:lang w:val="es-VE"/>
        </w:rPr>
        <w:t>tiene</w:t>
      </w:r>
      <w:r w:rsidR="00E15E9E">
        <w:rPr>
          <w:sz w:val="24"/>
          <w:szCs w:val="24"/>
          <w:lang w:val="es-VE"/>
        </w:rPr>
        <w:t>,</w:t>
      </w:r>
      <w:r w:rsidRPr="005A3773" w:rsidR="002C5717">
        <w:rPr>
          <w:sz w:val="24"/>
          <w:szCs w:val="24"/>
          <w:lang w:val="es-VE"/>
        </w:rPr>
        <w:t xml:space="preserve"> </w:t>
      </w:r>
      <w:proofErr w:type="gramStart"/>
      <w:r w:rsidRPr="005A3773" w:rsidR="003B782B">
        <w:rPr>
          <w:sz w:val="24"/>
          <w:szCs w:val="24"/>
          <w:lang w:val="es-VE"/>
        </w:rPr>
        <w:t>como</w:t>
      </w:r>
      <w:proofErr w:type="gramEnd"/>
      <w:r w:rsidRPr="005A3773" w:rsidR="006C76DB">
        <w:rPr>
          <w:sz w:val="24"/>
          <w:szCs w:val="24"/>
          <w:lang w:val="es-VE"/>
        </w:rPr>
        <w:t xml:space="preserve"> por </w:t>
      </w:r>
      <w:r w:rsidRPr="005A3773" w:rsidR="0056799B">
        <w:rPr>
          <w:sz w:val="24"/>
          <w:szCs w:val="24"/>
          <w:lang w:val="es-VE"/>
        </w:rPr>
        <w:t>ejemplo, fondos</w:t>
      </w:r>
      <w:r w:rsidRPr="005A3773" w:rsidR="004C3D62">
        <w:rPr>
          <w:sz w:val="24"/>
          <w:szCs w:val="24"/>
          <w:lang w:val="es-VE"/>
        </w:rPr>
        <w:t xml:space="preserve"> provenientes</w:t>
      </w:r>
      <w:r w:rsidRPr="005A3773" w:rsidR="74E6E4AE">
        <w:rPr>
          <w:sz w:val="24"/>
          <w:szCs w:val="24"/>
          <w:lang w:val="es-VE"/>
        </w:rPr>
        <w:t xml:space="preserve"> de la ciudad y </w:t>
      </w:r>
      <w:r w:rsidRPr="005A3773" w:rsidR="0056799B">
        <w:rPr>
          <w:sz w:val="24"/>
          <w:szCs w:val="24"/>
          <w:lang w:val="es-VE"/>
        </w:rPr>
        <w:t xml:space="preserve">el </w:t>
      </w:r>
      <w:r w:rsidRPr="005A3773" w:rsidR="74E6E4AE">
        <w:rPr>
          <w:sz w:val="24"/>
          <w:szCs w:val="24"/>
          <w:lang w:val="es-VE"/>
        </w:rPr>
        <w:t>condado</w:t>
      </w:r>
      <w:r w:rsidRPr="005A3773" w:rsidR="00A841C8">
        <w:rPr>
          <w:sz w:val="24"/>
          <w:szCs w:val="24"/>
          <w:lang w:val="es-VE"/>
        </w:rPr>
        <w:t>.</w:t>
      </w:r>
      <w:r w:rsidRPr="005A3773" w:rsidR="002C5717">
        <w:rPr>
          <w:sz w:val="24"/>
          <w:szCs w:val="24"/>
          <w:lang w:val="es-VE"/>
        </w:rPr>
        <w:t xml:space="preserve"> </w:t>
      </w:r>
      <w:r w:rsidRPr="005A3773" w:rsidR="00393892">
        <w:rPr>
          <w:sz w:val="24"/>
          <w:szCs w:val="24"/>
          <w:lang w:val="es-VE"/>
        </w:rPr>
        <w:t xml:space="preserve"> </w:t>
      </w:r>
    </w:p>
    <w:p w:rsidRPr="005A3773" w:rsidR="009D78BA" w:rsidP="00FA18B1" w:rsidRDefault="00DC74A0" w14:paraId="51E75DBC" w14:textId="7DBA3F4D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>
        <w:rPr>
          <w:b/>
          <w:bCs/>
          <w:sz w:val="24"/>
          <w:szCs w:val="24"/>
          <w:lang w:val="es-VE"/>
        </w:rPr>
        <w:t>P</w:t>
      </w:r>
      <w:r w:rsidRPr="005A3773" w:rsidR="74E6E4AE">
        <w:rPr>
          <w:b/>
          <w:bCs/>
          <w:sz w:val="24"/>
          <w:szCs w:val="24"/>
          <w:lang w:val="es-VE"/>
        </w:rPr>
        <w:t xml:space="preserve">resentación inicial de la campaña: </w:t>
      </w:r>
      <w:r w:rsidRPr="005A3773" w:rsidR="00510239">
        <w:rPr>
          <w:sz w:val="24"/>
          <w:szCs w:val="24"/>
          <w:lang w:val="es-VE"/>
        </w:rPr>
        <w:t xml:space="preserve">Los </w:t>
      </w:r>
      <w:r w:rsidRPr="005A3773" w:rsidR="00510239">
        <w:rPr>
          <w:i/>
          <w:iCs/>
          <w:sz w:val="24"/>
          <w:szCs w:val="24"/>
          <w:lang w:val="es-VE"/>
        </w:rPr>
        <w:t>Organizadores</w:t>
      </w:r>
      <w:r w:rsidRPr="005A3773" w:rsidR="00510239">
        <w:rPr>
          <w:sz w:val="24"/>
          <w:szCs w:val="24"/>
          <w:lang w:val="es-VE"/>
        </w:rPr>
        <w:t xml:space="preserve"> </w:t>
      </w:r>
      <w:r w:rsidRPr="005A3773" w:rsidR="74E6E4AE">
        <w:rPr>
          <w:sz w:val="24"/>
          <w:szCs w:val="24"/>
          <w:lang w:val="es-VE"/>
        </w:rPr>
        <w:t>debe</w:t>
      </w:r>
      <w:r w:rsidRPr="005A3773" w:rsidR="00510239">
        <w:rPr>
          <w:sz w:val="24"/>
          <w:szCs w:val="24"/>
          <w:lang w:val="es-VE"/>
        </w:rPr>
        <w:t>n</w:t>
      </w:r>
      <w:r w:rsidRPr="005A3773" w:rsidR="74E6E4AE">
        <w:rPr>
          <w:sz w:val="24"/>
          <w:szCs w:val="24"/>
          <w:lang w:val="es-VE"/>
        </w:rPr>
        <w:t xml:space="preserve"> tener una presentación de la campaña </w:t>
      </w:r>
      <w:r w:rsidR="00AD227A">
        <w:rPr>
          <w:sz w:val="24"/>
          <w:szCs w:val="24"/>
          <w:lang w:val="es-VE"/>
        </w:rPr>
        <w:t xml:space="preserve">para </w:t>
      </w:r>
      <w:r w:rsidR="0037272B">
        <w:rPr>
          <w:sz w:val="24"/>
          <w:szCs w:val="24"/>
          <w:lang w:val="es-VE"/>
        </w:rPr>
        <w:t xml:space="preserve">presentarla inicialmente a los diferentes </w:t>
      </w:r>
      <w:r w:rsidRPr="0037272B" w:rsidR="0037272B">
        <w:rPr>
          <w:i/>
          <w:iCs/>
          <w:sz w:val="24"/>
          <w:szCs w:val="24"/>
          <w:lang w:val="es-VE"/>
        </w:rPr>
        <w:t>Socios</w:t>
      </w:r>
      <w:r w:rsidR="0037272B">
        <w:rPr>
          <w:sz w:val="24"/>
          <w:szCs w:val="24"/>
          <w:lang w:val="es-VE"/>
        </w:rPr>
        <w:t xml:space="preserve">, </w:t>
      </w:r>
      <w:r w:rsidRPr="005A3773" w:rsidR="00C81933">
        <w:rPr>
          <w:sz w:val="24"/>
          <w:szCs w:val="24"/>
          <w:lang w:val="es-VE"/>
        </w:rPr>
        <w:t>la cual</w:t>
      </w:r>
      <w:r w:rsidRPr="005A3773" w:rsidR="00153AB8">
        <w:rPr>
          <w:sz w:val="24"/>
          <w:szCs w:val="24"/>
          <w:lang w:val="es-VE"/>
        </w:rPr>
        <w:t xml:space="preserve"> </w:t>
      </w:r>
      <w:r w:rsidRPr="005A3773" w:rsidR="003F7B94">
        <w:rPr>
          <w:sz w:val="24"/>
          <w:szCs w:val="24"/>
          <w:lang w:val="es-VE"/>
        </w:rPr>
        <w:t>debe</w:t>
      </w:r>
      <w:r w:rsidRPr="005A3773" w:rsidR="004A32D7">
        <w:rPr>
          <w:sz w:val="24"/>
          <w:szCs w:val="24"/>
          <w:lang w:val="es-VE"/>
        </w:rPr>
        <w:t xml:space="preserve"> </w:t>
      </w:r>
      <w:r w:rsidRPr="005A3773" w:rsidR="003F7B94">
        <w:rPr>
          <w:sz w:val="24"/>
          <w:szCs w:val="24"/>
          <w:lang w:val="es-VE"/>
        </w:rPr>
        <w:t>actualiz</w:t>
      </w:r>
      <w:r w:rsidRPr="005A3773" w:rsidR="004A32D7">
        <w:rPr>
          <w:sz w:val="24"/>
          <w:szCs w:val="24"/>
          <w:lang w:val="es-VE"/>
        </w:rPr>
        <w:t>a</w:t>
      </w:r>
      <w:r w:rsidRPr="005A3773" w:rsidR="00D52878">
        <w:rPr>
          <w:sz w:val="24"/>
          <w:szCs w:val="24"/>
          <w:lang w:val="es-VE"/>
        </w:rPr>
        <w:t>rse</w:t>
      </w:r>
      <w:r w:rsidRPr="005A3773" w:rsidR="009D78BA">
        <w:rPr>
          <w:sz w:val="24"/>
          <w:szCs w:val="24"/>
          <w:lang w:val="es-VE"/>
        </w:rPr>
        <w:t xml:space="preserve"> a medida que las personas familiarizadas con el </w:t>
      </w:r>
      <w:r w:rsidRPr="005A3773" w:rsidR="009D78BA">
        <w:rPr>
          <w:i/>
          <w:iCs/>
          <w:sz w:val="24"/>
          <w:szCs w:val="24"/>
          <w:lang w:val="es-VE"/>
        </w:rPr>
        <w:t>Público Objetivo</w:t>
      </w:r>
      <w:r w:rsidRPr="005A3773" w:rsidR="009D78BA">
        <w:rPr>
          <w:sz w:val="24"/>
          <w:szCs w:val="24"/>
          <w:lang w:val="es-VE"/>
        </w:rPr>
        <w:t xml:space="preserve"> </w:t>
      </w:r>
      <w:r w:rsidRPr="005A3773" w:rsidR="00B47BB2">
        <w:rPr>
          <w:sz w:val="24"/>
          <w:szCs w:val="24"/>
          <w:lang w:val="es-VE"/>
        </w:rPr>
        <w:t xml:space="preserve">aporten </w:t>
      </w:r>
      <w:r w:rsidRPr="005A3773" w:rsidR="009C3857">
        <w:rPr>
          <w:sz w:val="24"/>
          <w:szCs w:val="24"/>
          <w:lang w:val="es-VE"/>
        </w:rPr>
        <w:t>nuevos</w:t>
      </w:r>
      <w:r w:rsidRPr="005A3773" w:rsidR="00B47BB2">
        <w:rPr>
          <w:sz w:val="24"/>
          <w:szCs w:val="24"/>
          <w:lang w:val="es-VE"/>
        </w:rPr>
        <w:t xml:space="preserve"> comentarios</w:t>
      </w:r>
      <w:r w:rsidRPr="005A3773" w:rsidR="009D78BA">
        <w:rPr>
          <w:sz w:val="24"/>
          <w:szCs w:val="24"/>
          <w:lang w:val="es-VE"/>
        </w:rPr>
        <w:t xml:space="preserve"> y se </w:t>
      </w:r>
      <w:r w:rsidRPr="005A3773" w:rsidR="00DA24E0">
        <w:rPr>
          <w:sz w:val="24"/>
          <w:szCs w:val="24"/>
          <w:lang w:val="es-VE"/>
        </w:rPr>
        <w:t>hagan</w:t>
      </w:r>
      <w:r w:rsidRPr="005A3773" w:rsidR="009D78BA">
        <w:rPr>
          <w:sz w:val="24"/>
          <w:szCs w:val="24"/>
          <w:lang w:val="es-VE"/>
        </w:rPr>
        <w:t xml:space="preserve"> cambios esenciales</w:t>
      </w:r>
      <w:r w:rsidRPr="005A3773" w:rsidR="003F7B94">
        <w:rPr>
          <w:sz w:val="24"/>
          <w:szCs w:val="24"/>
          <w:lang w:val="es-VE"/>
        </w:rPr>
        <w:t>.</w:t>
      </w:r>
    </w:p>
    <w:p w:rsidRPr="005A3773" w:rsidR="0089180E" w:rsidP="5C0EBBD0" w:rsidRDefault="154A62D0" w14:paraId="701E82DB" w14:textId="6ED4D915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>Imágenes de la campaña:</w:t>
      </w:r>
    </w:p>
    <w:p w:rsidR="0088329C" w:rsidP="5C0EBBD0" w:rsidRDefault="00772863" w14:paraId="780C4C39" w14:textId="77777777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>Imágenes para los m</w:t>
      </w:r>
      <w:r w:rsidRPr="005A3773" w:rsidR="395FF508">
        <w:rPr>
          <w:b/>
          <w:bCs/>
          <w:sz w:val="24"/>
          <w:szCs w:val="24"/>
          <w:lang w:val="es-VE"/>
        </w:rPr>
        <w:t xml:space="preserve">ateriales de la campaña: </w:t>
      </w:r>
      <w:r w:rsidRPr="005A3773" w:rsidR="00B57ACB">
        <w:rPr>
          <w:sz w:val="24"/>
          <w:szCs w:val="24"/>
          <w:lang w:val="es-VE"/>
        </w:rPr>
        <w:t>Haga</w:t>
      </w:r>
      <w:r w:rsidRPr="005A3773" w:rsidR="395FF508">
        <w:rPr>
          <w:sz w:val="24"/>
          <w:szCs w:val="24"/>
          <w:lang w:val="es-VE"/>
        </w:rPr>
        <w:t xml:space="preserve"> un banco de imágenes que se pueda</w:t>
      </w:r>
      <w:r w:rsidRPr="005A3773" w:rsidR="00B57ACB">
        <w:rPr>
          <w:sz w:val="24"/>
          <w:szCs w:val="24"/>
          <w:lang w:val="es-VE"/>
        </w:rPr>
        <w:t>n</w:t>
      </w:r>
      <w:r w:rsidRPr="005A3773" w:rsidR="395FF508">
        <w:rPr>
          <w:sz w:val="24"/>
          <w:szCs w:val="24"/>
          <w:lang w:val="es-VE"/>
        </w:rPr>
        <w:t xml:space="preserve"> usar para </w:t>
      </w:r>
      <w:r w:rsidRPr="005A3773" w:rsidR="00B57ACB">
        <w:rPr>
          <w:sz w:val="24"/>
          <w:szCs w:val="24"/>
          <w:lang w:val="es-VE"/>
        </w:rPr>
        <w:t>los carteles</w:t>
      </w:r>
      <w:r w:rsidRPr="005A3773" w:rsidR="395FF508">
        <w:rPr>
          <w:sz w:val="24"/>
          <w:szCs w:val="24"/>
          <w:lang w:val="es-VE"/>
        </w:rPr>
        <w:t xml:space="preserve"> </w:t>
      </w:r>
      <w:r w:rsidRPr="005A3773" w:rsidR="691B136E">
        <w:rPr>
          <w:sz w:val="24"/>
          <w:szCs w:val="24"/>
          <w:lang w:val="es-VE"/>
        </w:rPr>
        <w:t xml:space="preserve">y </w:t>
      </w:r>
      <w:r w:rsidRPr="005A3773" w:rsidR="00012491">
        <w:rPr>
          <w:sz w:val="24"/>
          <w:szCs w:val="24"/>
          <w:lang w:val="es-VE"/>
        </w:rPr>
        <w:t>para</w:t>
      </w:r>
      <w:r w:rsidRPr="005A3773" w:rsidR="395FF508">
        <w:rPr>
          <w:sz w:val="24"/>
          <w:szCs w:val="24"/>
          <w:lang w:val="es-VE"/>
        </w:rPr>
        <w:t xml:space="preserve"> las publicaciones </w:t>
      </w:r>
      <w:r w:rsidRPr="005A3773" w:rsidR="003B6AB7">
        <w:rPr>
          <w:sz w:val="24"/>
          <w:szCs w:val="24"/>
          <w:lang w:val="es-VE"/>
        </w:rPr>
        <w:t xml:space="preserve">editables </w:t>
      </w:r>
      <w:r w:rsidRPr="005A3773" w:rsidR="395FF508">
        <w:rPr>
          <w:sz w:val="24"/>
          <w:szCs w:val="24"/>
          <w:lang w:val="es-VE"/>
        </w:rPr>
        <w:t>de</w:t>
      </w:r>
      <w:r w:rsidRPr="005A3773" w:rsidR="00C8497C">
        <w:rPr>
          <w:sz w:val="24"/>
          <w:szCs w:val="24"/>
          <w:lang w:val="es-VE"/>
        </w:rPr>
        <w:t xml:space="preserve"> </w:t>
      </w:r>
      <w:r w:rsidRPr="005A3773" w:rsidR="395FF508">
        <w:rPr>
          <w:sz w:val="24"/>
          <w:szCs w:val="24"/>
          <w:lang w:val="es-VE"/>
        </w:rPr>
        <w:t>redes soci</w:t>
      </w:r>
      <w:r w:rsidRPr="005A3773" w:rsidR="18C7D119">
        <w:rPr>
          <w:sz w:val="24"/>
          <w:szCs w:val="24"/>
          <w:lang w:val="es-VE"/>
        </w:rPr>
        <w:t>a</w:t>
      </w:r>
      <w:r w:rsidRPr="005A3773" w:rsidR="395FF508">
        <w:rPr>
          <w:sz w:val="24"/>
          <w:szCs w:val="24"/>
          <w:lang w:val="es-VE"/>
        </w:rPr>
        <w:t xml:space="preserve">les. </w:t>
      </w:r>
      <w:r w:rsidR="008B7CAC">
        <w:rPr>
          <w:sz w:val="24"/>
          <w:szCs w:val="24"/>
          <w:lang w:val="es-VE"/>
        </w:rPr>
        <w:t>Estas</w:t>
      </w:r>
      <w:r w:rsidRPr="005A3773" w:rsidR="008B7CAC">
        <w:rPr>
          <w:sz w:val="24"/>
          <w:szCs w:val="24"/>
          <w:lang w:val="es-VE"/>
        </w:rPr>
        <w:t xml:space="preserve"> deben ser recopiladas antes de que se diseñen los materiales </w:t>
      </w:r>
      <w:r w:rsidR="008B7CAC">
        <w:rPr>
          <w:sz w:val="24"/>
          <w:szCs w:val="24"/>
          <w:lang w:val="es-VE"/>
        </w:rPr>
        <w:t>y</w:t>
      </w:r>
      <w:r w:rsidRPr="005A3773" w:rsidR="395FF508">
        <w:rPr>
          <w:sz w:val="24"/>
          <w:szCs w:val="24"/>
          <w:lang w:val="es-VE"/>
        </w:rPr>
        <w:t xml:space="preserve"> deben representar a</w:t>
      </w:r>
      <w:r w:rsidRPr="005A3773" w:rsidR="00232DBE">
        <w:rPr>
          <w:sz w:val="24"/>
          <w:szCs w:val="24"/>
          <w:lang w:val="es-VE"/>
        </w:rPr>
        <w:t>l</w:t>
      </w:r>
      <w:r w:rsidRPr="005A3773" w:rsidR="395FF508">
        <w:rPr>
          <w:sz w:val="24"/>
          <w:szCs w:val="24"/>
          <w:lang w:val="es-VE"/>
        </w:rPr>
        <w:t xml:space="preserve"> </w:t>
      </w:r>
      <w:r w:rsidRPr="005A3773" w:rsidR="00232DBE">
        <w:rPr>
          <w:i/>
          <w:iCs/>
          <w:sz w:val="24"/>
          <w:szCs w:val="24"/>
          <w:lang w:val="es-VE"/>
        </w:rPr>
        <w:t>Público Objetivo</w:t>
      </w:r>
      <w:r w:rsidRPr="005A3773" w:rsidR="395FF508">
        <w:rPr>
          <w:sz w:val="24"/>
          <w:szCs w:val="24"/>
          <w:lang w:val="es-VE"/>
        </w:rPr>
        <w:t>.</w:t>
      </w:r>
    </w:p>
    <w:p w:rsidRPr="005A3773" w:rsidR="0089180E" w:rsidP="0088329C" w:rsidRDefault="52E4E520" w14:paraId="59E042B3" w14:textId="1F372E6C">
      <w:pPr>
        <w:pStyle w:val="ListParagraph"/>
        <w:tabs>
          <w:tab w:val="left" w:pos="820"/>
          <w:tab w:val="left" w:pos="821"/>
        </w:tabs>
        <w:ind w:left="1540" w:right="392" w:firstLine="0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Las imágenes </w:t>
      </w:r>
      <w:r w:rsidRPr="005A3773" w:rsidR="4EF8E0B7">
        <w:rPr>
          <w:sz w:val="24"/>
          <w:szCs w:val="24"/>
          <w:lang w:val="es-VE"/>
        </w:rPr>
        <w:t xml:space="preserve">tomadas </w:t>
      </w:r>
      <w:r w:rsidRPr="005A3773">
        <w:rPr>
          <w:sz w:val="24"/>
          <w:szCs w:val="24"/>
          <w:lang w:val="es-VE"/>
        </w:rPr>
        <w:t xml:space="preserve">de la comunidad solo </w:t>
      </w:r>
      <w:r w:rsidRPr="005A3773" w:rsidR="00A82257">
        <w:rPr>
          <w:sz w:val="24"/>
          <w:szCs w:val="24"/>
          <w:lang w:val="es-VE"/>
        </w:rPr>
        <w:t>pueden</w:t>
      </w:r>
      <w:r w:rsidRPr="005A3773">
        <w:rPr>
          <w:sz w:val="24"/>
          <w:szCs w:val="24"/>
          <w:lang w:val="es-VE"/>
        </w:rPr>
        <w:t xml:space="preserve"> usarse si </w:t>
      </w:r>
      <w:r w:rsidRPr="005A3773" w:rsidR="00124884">
        <w:rPr>
          <w:sz w:val="24"/>
          <w:szCs w:val="24"/>
          <w:lang w:val="es-VE"/>
        </w:rPr>
        <w:t xml:space="preserve">las personas </w:t>
      </w:r>
      <w:r w:rsidRPr="005A3773" w:rsidR="00124884">
        <w:rPr>
          <w:sz w:val="24"/>
          <w:szCs w:val="24"/>
          <w:lang w:val="es-VE"/>
        </w:rPr>
        <w:lastRenderedPageBreak/>
        <w:t>firman</w:t>
      </w:r>
      <w:r w:rsidRPr="005A3773">
        <w:rPr>
          <w:sz w:val="24"/>
          <w:szCs w:val="24"/>
          <w:lang w:val="es-VE"/>
        </w:rPr>
        <w:t xml:space="preserve"> una forma de </w:t>
      </w:r>
      <w:r w:rsidRPr="005A3773" w:rsidR="00682C3D">
        <w:rPr>
          <w:sz w:val="24"/>
          <w:szCs w:val="24"/>
          <w:lang w:val="es-VE"/>
        </w:rPr>
        <w:t xml:space="preserve">consentimiento para </w:t>
      </w:r>
      <w:r w:rsidR="00545374">
        <w:rPr>
          <w:sz w:val="24"/>
          <w:szCs w:val="24"/>
          <w:lang w:val="es-VE"/>
        </w:rPr>
        <w:t>su</w:t>
      </w:r>
      <w:r w:rsidRPr="005A3773" w:rsidR="00682C3D">
        <w:rPr>
          <w:sz w:val="24"/>
          <w:szCs w:val="24"/>
          <w:lang w:val="es-VE"/>
        </w:rPr>
        <w:t xml:space="preserve"> uso</w:t>
      </w:r>
      <w:r w:rsidRPr="005A3773" w:rsidR="34708B92">
        <w:rPr>
          <w:sz w:val="24"/>
          <w:szCs w:val="24"/>
          <w:lang w:val="es-VE"/>
        </w:rPr>
        <w:t>.</w:t>
      </w:r>
    </w:p>
    <w:p w:rsidRPr="005A3773" w:rsidR="0089180E" w:rsidP="5C0EBBD0" w:rsidRDefault="12D733BD" w14:paraId="757D52A0" w14:textId="1A09471A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ind w:right="392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>Imágenes de lídere</w:t>
      </w:r>
      <w:r w:rsidR="0088329C">
        <w:rPr>
          <w:b/>
          <w:bCs/>
          <w:sz w:val="24"/>
          <w:szCs w:val="24"/>
          <w:lang w:val="es-VE"/>
        </w:rPr>
        <w:t>s</w:t>
      </w:r>
      <w:r w:rsidRPr="005A3773">
        <w:rPr>
          <w:b/>
          <w:bCs/>
          <w:sz w:val="24"/>
          <w:szCs w:val="24"/>
          <w:lang w:val="es-VE"/>
        </w:rPr>
        <w:t xml:space="preserve"> comunitarios: </w:t>
      </w:r>
      <w:r w:rsidRPr="005A3773" w:rsidR="76419F68">
        <w:rPr>
          <w:sz w:val="24"/>
          <w:szCs w:val="24"/>
          <w:lang w:val="es-VE"/>
        </w:rPr>
        <w:t>Tome fotografías de</w:t>
      </w:r>
      <w:r w:rsidRPr="005A3773" w:rsidR="00AE537F">
        <w:rPr>
          <w:sz w:val="24"/>
          <w:szCs w:val="24"/>
          <w:lang w:val="es-VE"/>
        </w:rPr>
        <w:t xml:space="preserve"> los</w:t>
      </w:r>
      <w:r w:rsidRPr="005A3773" w:rsidR="76419F68">
        <w:rPr>
          <w:sz w:val="24"/>
          <w:szCs w:val="24"/>
          <w:lang w:val="es-VE"/>
        </w:rPr>
        <w:t xml:space="preserve"> líderes comunitarios que apoyen la vacunación. </w:t>
      </w:r>
      <w:r w:rsidR="00CC5820">
        <w:rPr>
          <w:sz w:val="24"/>
          <w:szCs w:val="24"/>
          <w:lang w:val="es-VE"/>
        </w:rPr>
        <w:t>Estos</w:t>
      </w:r>
      <w:r w:rsidRPr="005A3773" w:rsidR="76419F68">
        <w:rPr>
          <w:sz w:val="24"/>
          <w:szCs w:val="24"/>
          <w:lang w:val="es-VE"/>
        </w:rPr>
        <w:t xml:space="preserve"> líderes deben dar permiso para que se usen sus fotos y para </w:t>
      </w:r>
      <w:r w:rsidR="009708A4">
        <w:rPr>
          <w:sz w:val="24"/>
          <w:szCs w:val="24"/>
          <w:lang w:val="es-VE"/>
        </w:rPr>
        <w:t>promoverlos</w:t>
      </w:r>
      <w:r w:rsidRPr="005A3773" w:rsidR="76419F68">
        <w:rPr>
          <w:sz w:val="24"/>
          <w:szCs w:val="24"/>
          <w:lang w:val="es-VE"/>
        </w:rPr>
        <w:t xml:space="preserve"> como promotores de la campaña.</w:t>
      </w:r>
    </w:p>
    <w:p w:rsidR="00D126C1" w:rsidP="5C0EBBD0" w:rsidRDefault="6E26074D" w14:paraId="1A6575DD" w14:textId="21F5E673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6" w:line="259" w:lineRule="auto"/>
        <w:ind w:right="166"/>
        <w:rPr>
          <w:sz w:val="24"/>
          <w:szCs w:val="24"/>
          <w:lang w:val="es-VE"/>
        </w:rPr>
      </w:pPr>
      <w:r w:rsidRPr="005A3773">
        <w:rPr>
          <w:b/>
          <w:bCs/>
          <w:sz w:val="24"/>
          <w:szCs w:val="24"/>
          <w:lang w:val="es-VE"/>
        </w:rPr>
        <w:t xml:space="preserve">Videos de la campaña: </w:t>
      </w:r>
      <w:r w:rsidRPr="005A3773">
        <w:rPr>
          <w:sz w:val="24"/>
          <w:szCs w:val="24"/>
          <w:lang w:val="es-VE"/>
        </w:rPr>
        <w:t xml:space="preserve">Considere crear videos personalizados usando grabaciones de los miembros de la comunidad que apoyan la </w:t>
      </w:r>
      <w:r w:rsidRPr="005A3773" w:rsidR="0019251F">
        <w:rPr>
          <w:sz w:val="24"/>
          <w:szCs w:val="24"/>
          <w:lang w:val="es-VE"/>
        </w:rPr>
        <w:t>vacunación</w:t>
      </w:r>
      <w:r w:rsidRPr="005A3773">
        <w:rPr>
          <w:sz w:val="24"/>
          <w:szCs w:val="24"/>
          <w:lang w:val="es-VE"/>
        </w:rPr>
        <w:t xml:space="preserve">. </w:t>
      </w:r>
      <w:r w:rsidR="00D126C1">
        <w:rPr>
          <w:sz w:val="24"/>
          <w:szCs w:val="24"/>
          <w:lang w:val="es-VE"/>
        </w:rPr>
        <w:t xml:space="preserve">Estos </w:t>
      </w:r>
      <w:r w:rsidRPr="005A3773" w:rsidR="00D126C1">
        <w:rPr>
          <w:sz w:val="24"/>
          <w:szCs w:val="24"/>
          <w:lang w:val="es-VE"/>
        </w:rPr>
        <w:t>videos deben recopilarse lo antes posible.</w:t>
      </w:r>
      <w:r w:rsidR="00D126C1">
        <w:rPr>
          <w:sz w:val="24"/>
          <w:szCs w:val="24"/>
          <w:lang w:val="es-VE"/>
        </w:rPr>
        <w:t xml:space="preserve"> </w:t>
      </w:r>
      <w:r w:rsidR="0048281D">
        <w:rPr>
          <w:sz w:val="24"/>
          <w:szCs w:val="24"/>
          <w:lang w:val="es-VE"/>
        </w:rPr>
        <w:t>Encontrará</w:t>
      </w:r>
      <w:r w:rsidRPr="005A3773" w:rsidR="008C42E5">
        <w:rPr>
          <w:sz w:val="24"/>
          <w:szCs w:val="24"/>
          <w:lang w:val="es-VE"/>
        </w:rPr>
        <w:t xml:space="preserve"> </w:t>
      </w:r>
      <w:r w:rsidRPr="005A3773" w:rsidR="00D104AE">
        <w:rPr>
          <w:sz w:val="24"/>
          <w:szCs w:val="24"/>
          <w:lang w:val="es-VE"/>
        </w:rPr>
        <w:t xml:space="preserve">ejemplos de </w:t>
      </w:r>
      <w:r w:rsidRPr="005A3773" w:rsidR="008C42E5">
        <w:rPr>
          <w:sz w:val="24"/>
          <w:szCs w:val="24"/>
          <w:lang w:val="es-VE"/>
        </w:rPr>
        <w:t xml:space="preserve">videos en los materiales </w:t>
      </w:r>
      <w:r w:rsidRPr="005A3773">
        <w:rPr>
          <w:sz w:val="24"/>
          <w:szCs w:val="24"/>
          <w:lang w:val="es-VE"/>
        </w:rPr>
        <w:t xml:space="preserve">de esta campaña. </w:t>
      </w:r>
    </w:p>
    <w:p w:rsidRPr="005A3773" w:rsidR="0089180E" w:rsidP="00D126C1" w:rsidRDefault="16722B0C" w14:paraId="5DAB6C7B" w14:textId="2087D977">
      <w:pPr>
        <w:pStyle w:val="ListParagraph"/>
        <w:tabs>
          <w:tab w:val="left" w:pos="820"/>
          <w:tab w:val="left" w:pos="821"/>
        </w:tabs>
        <w:spacing w:before="6" w:line="259" w:lineRule="auto"/>
        <w:ind w:right="166" w:firstLine="0"/>
        <w:rPr>
          <w:sz w:val="24"/>
          <w:szCs w:val="24"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sz w:val="24"/>
          <w:szCs w:val="24"/>
          <w:lang w:val="es-VE"/>
        </w:rPr>
        <w:t xml:space="preserve">Los videos de la comunidad solo </w:t>
      </w:r>
      <w:r w:rsidRPr="005A3773" w:rsidR="00A82257">
        <w:rPr>
          <w:sz w:val="24"/>
          <w:szCs w:val="24"/>
          <w:lang w:val="es-VE"/>
        </w:rPr>
        <w:t>pueden</w:t>
      </w:r>
      <w:r w:rsidRPr="005A3773">
        <w:rPr>
          <w:sz w:val="24"/>
          <w:szCs w:val="24"/>
          <w:lang w:val="es-VE"/>
        </w:rPr>
        <w:t xml:space="preserve"> </w:t>
      </w:r>
      <w:r w:rsidRPr="005A3773" w:rsidR="589BCC11">
        <w:rPr>
          <w:sz w:val="24"/>
          <w:szCs w:val="24"/>
          <w:lang w:val="es-VE"/>
        </w:rPr>
        <w:t>usarse</w:t>
      </w:r>
      <w:r w:rsidRPr="005A3773">
        <w:rPr>
          <w:sz w:val="24"/>
          <w:szCs w:val="24"/>
          <w:lang w:val="es-VE"/>
        </w:rPr>
        <w:t xml:space="preserve"> si </w:t>
      </w:r>
      <w:r w:rsidRPr="005A3773" w:rsidR="00A82257">
        <w:rPr>
          <w:sz w:val="24"/>
          <w:szCs w:val="24"/>
          <w:lang w:val="es-VE"/>
        </w:rPr>
        <w:t>la</w:t>
      </w:r>
      <w:r w:rsidRPr="005A3773" w:rsidR="00176435">
        <w:rPr>
          <w:sz w:val="24"/>
          <w:szCs w:val="24"/>
          <w:lang w:val="es-VE"/>
        </w:rPr>
        <w:t>s</w:t>
      </w:r>
      <w:r w:rsidRPr="005A3773" w:rsidR="00A82257">
        <w:rPr>
          <w:sz w:val="24"/>
          <w:szCs w:val="24"/>
          <w:lang w:val="es-VE"/>
        </w:rPr>
        <w:t xml:space="preserve"> persona</w:t>
      </w:r>
      <w:r w:rsidRPr="005A3773" w:rsidR="00176435">
        <w:rPr>
          <w:sz w:val="24"/>
          <w:szCs w:val="24"/>
          <w:lang w:val="es-VE"/>
        </w:rPr>
        <w:t>s que participaron</w:t>
      </w:r>
      <w:r w:rsidRPr="005A3773">
        <w:rPr>
          <w:sz w:val="24"/>
          <w:szCs w:val="24"/>
          <w:lang w:val="es-VE"/>
        </w:rPr>
        <w:t xml:space="preserve"> firma</w:t>
      </w:r>
      <w:r w:rsidRPr="005A3773" w:rsidR="00176435">
        <w:rPr>
          <w:sz w:val="24"/>
          <w:szCs w:val="24"/>
          <w:lang w:val="es-VE"/>
        </w:rPr>
        <w:t>n</w:t>
      </w:r>
      <w:r w:rsidRPr="005A3773">
        <w:rPr>
          <w:sz w:val="24"/>
          <w:szCs w:val="24"/>
          <w:lang w:val="es-VE"/>
        </w:rPr>
        <w:t xml:space="preserve"> una forma de </w:t>
      </w:r>
      <w:r w:rsidRPr="005A3773" w:rsidR="00A82257">
        <w:rPr>
          <w:sz w:val="24"/>
          <w:szCs w:val="24"/>
          <w:lang w:val="es-VE"/>
        </w:rPr>
        <w:t>consentimiento</w:t>
      </w:r>
      <w:r w:rsidRPr="005A3773">
        <w:rPr>
          <w:sz w:val="24"/>
          <w:szCs w:val="24"/>
          <w:lang w:val="es-VE"/>
        </w:rPr>
        <w:t xml:space="preserve"> </w:t>
      </w:r>
      <w:r w:rsidRPr="005A3773" w:rsidR="00A82257">
        <w:rPr>
          <w:sz w:val="24"/>
          <w:szCs w:val="24"/>
          <w:lang w:val="es-VE"/>
        </w:rPr>
        <w:t>para el uso</w:t>
      </w:r>
      <w:r w:rsidRPr="005A3773">
        <w:rPr>
          <w:sz w:val="24"/>
          <w:szCs w:val="24"/>
          <w:lang w:val="es-VE"/>
        </w:rPr>
        <w:t>.</w:t>
      </w:r>
    </w:p>
    <w:p w:rsidRPr="005A3773" w:rsidR="0089180E" w:rsidP="009B1FA2" w:rsidRDefault="00DC1C7A" w14:paraId="6CF20F2A" w14:textId="780556D1">
      <w:pPr>
        <w:pStyle w:val="Heading1"/>
        <w:ind w:left="0"/>
        <w:rPr>
          <w:lang w:val="es-VE"/>
        </w:rPr>
      </w:pPr>
      <w:r>
        <w:rPr>
          <w:lang w:val="es-VE"/>
        </w:rPr>
        <w:lastRenderedPageBreak/>
        <w:t>Etapas</w:t>
      </w:r>
      <w:r w:rsidRPr="005A3773" w:rsidR="443DDCF7">
        <w:rPr>
          <w:lang w:val="es-VE"/>
        </w:rPr>
        <w:t xml:space="preserve"> de la campaña</w:t>
      </w:r>
      <w:r w:rsidRPr="005A3773" w:rsidR="5C0EBBD0">
        <w:rPr>
          <w:lang w:val="es-VE"/>
        </w:rPr>
        <w:t>:</w:t>
      </w:r>
    </w:p>
    <w:p w:rsidRPr="005A3773" w:rsidR="0089180E" w:rsidRDefault="0089180E" w14:paraId="02EB378F" w14:textId="77777777">
      <w:pPr>
        <w:pStyle w:val="BodyText"/>
        <w:spacing w:before="5"/>
        <w:ind w:left="0" w:firstLine="0"/>
        <w:rPr>
          <w:b/>
          <w:sz w:val="40"/>
          <w:lang w:val="es-VE"/>
        </w:rPr>
      </w:pPr>
    </w:p>
    <w:p w:rsidRPr="005A3773" w:rsidR="0089180E" w:rsidRDefault="00DC1C7A" w14:paraId="59371F84" w14:textId="2EEF2D01">
      <w:pPr>
        <w:pStyle w:val="Heading2"/>
        <w:spacing w:before="0"/>
        <w:rPr>
          <w:lang w:val="es-VE"/>
        </w:rPr>
      </w:pPr>
      <w:r>
        <w:rPr>
          <w:lang w:val="es-VE"/>
        </w:rPr>
        <w:t>Etapa</w:t>
      </w:r>
      <w:r w:rsidRPr="005A3773" w:rsidR="57E2F6C6">
        <w:rPr>
          <w:lang w:val="es-VE"/>
        </w:rPr>
        <w:t xml:space="preserve"> </w:t>
      </w:r>
      <w:r w:rsidRPr="005A3773" w:rsidR="5C0EBBD0">
        <w:rPr>
          <w:lang w:val="es-VE"/>
        </w:rPr>
        <w:t xml:space="preserve">1 – </w:t>
      </w:r>
      <w:r w:rsidRPr="005A3773" w:rsidR="355605B6">
        <w:rPr>
          <w:lang w:val="es-VE"/>
        </w:rPr>
        <w:t>Lluvia de ideas</w:t>
      </w:r>
      <w:r w:rsidRPr="005A3773" w:rsidR="5C0EBBD0">
        <w:rPr>
          <w:lang w:val="es-VE"/>
        </w:rPr>
        <w:t>:</w:t>
      </w:r>
    </w:p>
    <w:p w:rsidRPr="005A3773" w:rsidR="0089180E" w:rsidRDefault="0089180E" w14:paraId="6A05A809" w14:textId="77777777">
      <w:pPr>
        <w:pStyle w:val="BodyText"/>
        <w:spacing w:before="1"/>
        <w:ind w:left="0" w:firstLine="0"/>
        <w:rPr>
          <w:b/>
          <w:lang w:val="es-VE"/>
        </w:rPr>
      </w:pPr>
    </w:p>
    <w:p w:rsidRPr="005A3773" w:rsidR="0089180E" w:rsidP="5C0EBBD0" w:rsidRDefault="002F6C34" w14:paraId="54AA2922" w14:textId="4AA3A2DF">
      <w:pPr>
        <w:pStyle w:val="ListParagraph"/>
        <w:numPr>
          <w:ilvl w:val="0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Reúnase</w:t>
      </w:r>
      <w:r w:rsidRPr="005A3773" w:rsidR="6B412698">
        <w:rPr>
          <w:sz w:val="24"/>
          <w:szCs w:val="24"/>
          <w:lang w:val="es-VE"/>
        </w:rPr>
        <w:t xml:space="preserve"> con los </w:t>
      </w:r>
      <w:r w:rsidR="00F00B5A">
        <w:rPr>
          <w:sz w:val="24"/>
          <w:szCs w:val="24"/>
          <w:lang w:val="es-VE"/>
        </w:rPr>
        <w:t>promotores de salud comunitaria</w:t>
      </w:r>
      <w:r w:rsidRPr="005A3773">
        <w:rPr>
          <w:sz w:val="24"/>
          <w:szCs w:val="24"/>
          <w:lang w:val="es-VE"/>
        </w:rPr>
        <w:t xml:space="preserve"> y </w:t>
      </w:r>
      <w:r w:rsidRPr="005A3773" w:rsidR="6B412698">
        <w:rPr>
          <w:sz w:val="24"/>
          <w:szCs w:val="24"/>
          <w:lang w:val="es-VE"/>
        </w:rPr>
        <w:t>otros representantes</w:t>
      </w:r>
      <w:r w:rsidRPr="005A3773" w:rsidR="008976D2">
        <w:rPr>
          <w:sz w:val="24"/>
          <w:szCs w:val="24"/>
          <w:lang w:val="es-VE"/>
        </w:rPr>
        <w:t xml:space="preserve"> comunitarios</w:t>
      </w:r>
      <w:r w:rsidRPr="005A3773" w:rsidR="6B412698">
        <w:rPr>
          <w:sz w:val="24"/>
          <w:szCs w:val="24"/>
          <w:lang w:val="es-VE"/>
        </w:rPr>
        <w:t xml:space="preserve"> para presentar u</w:t>
      </w:r>
      <w:r w:rsidRPr="005A3773" w:rsidR="006E63BD">
        <w:rPr>
          <w:sz w:val="24"/>
          <w:szCs w:val="24"/>
          <w:lang w:val="es-VE"/>
        </w:rPr>
        <w:t xml:space="preserve">na visión general </w:t>
      </w:r>
      <w:r w:rsidRPr="005A3773" w:rsidR="575C36AB">
        <w:rPr>
          <w:sz w:val="24"/>
          <w:szCs w:val="24"/>
          <w:lang w:val="es-VE"/>
        </w:rPr>
        <w:t>de</w:t>
      </w:r>
      <w:r w:rsidRPr="005A3773" w:rsidR="00806CD1">
        <w:rPr>
          <w:sz w:val="24"/>
          <w:szCs w:val="24"/>
          <w:lang w:val="es-VE"/>
        </w:rPr>
        <w:t xml:space="preserve"> las primeras</w:t>
      </w:r>
      <w:r w:rsidRPr="005A3773" w:rsidR="575C36AB">
        <w:rPr>
          <w:sz w:val="24"/>
          <w:szCs w:val="24"/>
          <w:lang w:val="es-VE"/>
        </w:rPr>
        <w:t xml:space="preserve"> ideas </w:t>
      </w:r>
      <w:r w:rsidRPr="005A3773" w:rsidR="006E63BD">
        <w:rPr>
          <w:sz w:val="24"/>
          <w:szCs w:val="24"/>
          <w:lang w:val="es-VE"/>
        </w:rPr>
        <w:t>para</w:t>
      </w:r>
      <w:r w:rsidRPr="005A3773" w:rsidR="575C36AB">
        <w:rPr>
          <w:sz w:val="24"/>
          <w:szCs w:val="24"/>
          <w:lang w:val="es-VE"/>
        </w:rPr>
        <w:t xml:space="preserve"> la campaña.</w:t>
      </w:r>
    </w:p>
    <w:p w:rsidRPr="005A3773" w:rsidR="0089180E" w:rsidP="5C0EBBD0" w:rsidRDefault="575C36AB" w14:paraId="72AEE358" w14:textId="7FDDB4AC">
      <w:pPr>
        <w:pStyle w:val="ListParagraph"/>
        <w:numPr>
          <w:ilvl w:val="1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Ha</w:t>
      </w:r>
      <w:r w:rsidRPr="005A3773" w:rsidR="00806CD1">
        <w:rPr>
          <w:sz w:val="24"/>
          <w:szCs w:val="24"/>
          <w:lang w:val="es-VE"/>
        </w:rPr>
        <w:t>ga</w:t>
      </w:r>
      <w:r w:rsidRPr="005A3773">
        <w:rPr>
          <w:sz w:val="24"/>
          <w:szCs w:val="24"/>
          <w:lang w:val="es-VE"/>
        </w:rPr>
        <w:t xml:space="preserve"> ajustes a la campaña basándose </w:t>
      </w:r>
      <w:r w:rsidRPr="005A3773" w:rsidR="00020267">
        <w:rPr>
          <w:sz w:val="24"/>
          <w:szCs w:val="24"/>
          <w:lang w:val="es-VE"/>
        </w:rPr>
        <w:t>en</w:t>
      </w:r>
      <w:r w:rsidRPr="005A3773" w:rsidR="00655F4D">
        <w:rPr>
          <w:sz w:val="24"/>
          <w:szCs w:val="24"/>
          <w:lang w:val="es-VE"/>
        </w:rPr>
        <w:t xml:space="preserve"> las</w:t>
      </w:r>
      <w:r w:rsidRPr="005A3773">
        <w:rPr>
          <w:sz w:val="24"/>
          <w:szCs w:val="24"/>
          <w:lang w:val="es-VE"/>
        </w:rPr>
        <w:t xml:space="preserve"> ideas</w:t>
      </w:r>
      <w:r w:rsidRPr="005A3773" w:rsidR="006865E2">
        <w:rPr>
          <w:sz w:val="24"/>
          <w:szCs w:val="24"/>
          <w:lang w:val="es-VE"/>
        </w:rPr>
        <w:t xml:space="preserve"> </w:t>
      </w:r>
      <w:r w:rsidR="00023DA0">
        <w:rPr>
          <w:sz w:val="24"/>
          <w:szCs w:val="24"/>
          <w:lang w:val="es-VE"/>
        </w:rPr>
        <w:t>generadas</w:t>
      </w:r>
      <w:r w:rsidRPr="005A3773" w:rsidR="006865E2">
        <w:rPr>
          <w:sz w:val="24"/>
          <w:szCs w:val="24"/>
          <w:lang w:val="es-VE"/>
        </w:rPr>
        <w:t xml:space="preserve"> en la lluvia de ideas</w:t>
      </w:r>
      <w:r w:rsidRPr="005A3773">
        <w:rPr>
          <w:sz w:val="24"/>
          <w:szCs w:val="24"/>
          <w:lang w:val="es-VE"/>
        </w:rPr>
        <w:t>.</w:t>
      </w:r>
    </w:p>
    <w:p w:rsidRPr="005A3773" w:rsidR="0089180E" w:rsidP="5C0EBBD0" w:rsidRDefault="00113EEE" w14:paraId="1A110C4A" w14:textId="725D0F06">
      <w:pPr>
        <w:pStyle w:val="ListParagraph"/>
        <w:numPr>
          <w:ilvl w:val="1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Haga</w:t>
      </w:r>
      <w:r w:rsidRPr="005A3773" w:rsidR="575C36AB">
        <w:rPr>
          <w:sz w:val="24"/>
          <w:szCs w:val="24"/>
          <w:lang w:val="es-VE"/>
        </w:rPr>
        <w:t xml:space="preserve"> una lista inicial de posibles </w:t>
      </w:r>
      <w:r w:rsidRPr="005A3773">
        <w:rPr>
          <w:i/>
          <w:iCs/>
          <w:sz w:val="24"/>
          <w:szCs w:val="24"/>
          <w:lang w:val="es-VE"/>
        </w:rPr>
        <w:t>Socios</w:t>
      </w:r>
      <w:r w:rsidRPr="005A3773" w:rsidR="575C36AB">
        <w:rPr>
          <w:sz w:val="24"/>
          <w:szCs w:val="24"/>
          <w:lang w:val="es-VE"/>
        </w:rPr>
        <w:t>.</w:t>
      </w:r>
    </w:p>
    <w:p w:rsidRPr="005A3773" w:rsidR="004849E5" w:rsidP="5C0EBBD0" w:rsidRDefault="00DC0284" w14:paraId="455FCF3F" w14:textId="47350907">
      <w:pPr>
        <w:pStyle w:val="ListParagraph"/>
        <w:numPr>
          <w:ilvl w:val="0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Pídales</w:t>
      </w:r>
      <w:r w:rsidRPr="005A3773" w:rsidR="575C36AB">
        <w:rPr>
          <w:sz w:val="24"/>
          <w:szCs w:val="24"/>
          <w:lang w:val="es-VE"/>
        </w:rPr>
        <w:t xml:space="preserve"> a los </w:t>
      </w:r>
      <w:r w:rsidR="00F00B5A">
        <w:rPr>
          <w:sz w:val="24"/>
          <w:szCs w:val="24"/>
          <w:lang w:val="es-VE"/>
        </w:rPr>
        <w:t>promotores de salud comunitaria</w:t>
      </w:r>
      <w:r w:rsidRPr="005A3773" w:rsidR="00F00B5A">
        <w:rPr>
          <w:sz w:val="24"/>
          <w:szCs w:val="24"/>
          <w:lang w:val="es-VE"/>
        </w:rPr>
        <w:t xml:space="preserve"> </w:t>
      </w:r>
      <w:r w:rsidRPr="005A3773" w:rsidR="575C36AB">
        <w:rPr>
          <w:sz w:val="24"/>
          <w:szCs w:val="24"/>
          <w:lang w:val="es-VE"/>
        </w:rPr>
        <w:t xml:space="preserve">que </w:t>
      </w:r>
      <w:r w:rsidRPr="005A3773" w:rsidR="00DE0A54">
        <w:rPr>
          <w:sz w:val="24"/>
          <w:szCs w:val="24"/>
          <w:lang w:val="es-VE"/>
        </w:rPr>
        <w:t>contacten a</w:t>
      </w:r>
      <w:r w:rsidR="00DF7683">
        <w:rPr>
          <w:sz w:val="24"/>
          <w:szCs w:val="24"/>
          <w:lang w:val="es-VE"/>
        </w:rPr>
        <w:t xml:space="preserve"> quienes puedan ser</w:t>
      </w:r>
      <w:r w:rsidRPr="005A3773" w:rsidR="00300F13">
        <w:rPr>
          <w:sz w:val="24"/>
          <w:szCs w:val="24"/>
          <w:lang w:val="es-VE"/>
        </w:rPr>
        <w:t xml:space="preserve"> </w:t>
      </w:r>
      <w:r w:rsidRPr="005A3773" w:rsidR="00DE0A54">
        <w:rPr>
          <w:i/>
          <w:iCs/>
          <w:sz w:val="24"/>
          <w:szCs w:val="24"/>
          <w:lang w:val="es-VE"/>
        </w:rPr>
        <w:t>Socios</w:t>
      </w:r>
      <w:r w:rsidRPr="005A3773" w:rsidR="00DD1A3C">
        <w:rPr>
          <w:sz w:val="24"/>
          <w:szCs w:val="24"/>
          <w:lang w:val="es-VE"/>
        </w:rPr>
        <w:t xml:space="preserve"> instrumentales para la </w:t>
      </w:r>
      <w:r w:rsidRPr="005A3773" w:rsidR="00F345DB">
        <w:rPr>
          <w:sz w:val="24"/>
          <w:szCs w:val="24"/>
          <w:lang w:val="es-VE"/>
        </w:rPr>
        <w:t>campaña</w:t>
      </w:r>
      <w:r w:rsidRPr="005A3773" w:rsidR="575C36AB">
        <w:rPr>
          <w:sz w:val="24"/>
          <w:szCs w:val="24"/>
          <w:lang w:val="es-VE"/>
        </w:rPr>
        <w:t>,</w:t>
      </w:r>
      <w:r w:rsidRPr="005A3773" w:rsidR="00F345DB">
        <w:rPr>
          <w:sz w:val="24"/>
          <w:szCs w:val="24"/>
          <w:lang w:val="es-VE"/>
        </w:rPr>
        <w:t xml:space="preserve"> </w:t>
      </w:r>
      <w:r w:rsidRPr="005A3773" w:rsidR="004849E5">
        <w:rPr>
          <w:sz w:val="24"/>
          <w:szCs w:val="24"/>
          <w:lang w:val="es-VE"/>
        </w:rPr>
        <w:t>para:</w:t>
      </w:r>
    </w:p>
    <w:p w:rsidRPr="005A3773" w:rsidR="00545EFC" w:rsidP="004849E5" w:rsidRDefault="575C36AB" w14:paraId="53919FA8" w14:textId="3F333B7F">
      <w:pPr>
        <w:pStyle w:val="ListParagraph"/>
        <w:numPr>
          <w:ilvl w:val="2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present</w:t>
      </w:r>
      <w:r w:rsidR="000722A9">
        <w:rPr>
          <w:sz w:val="24"/>
          <w:szCs w:val="24"/>
          <w:lang w:val="es-VE"/>
        </w:rPr>
        <w:t>arles</w:t>
      </w:r>
      <w:r w:rsidRPr="005A3773" w:rsidR="00F345DB">
        <w:rPr>
          <w:sz w:val="24"/>
          <w:szCs w:val="24"/>
          <w:lang w:val="es-VE"/>
        </w:rPr>
        <w:t xml:space="preserve"> las</w:t>
      </w:r>
      <w:r w:rsidRPr="005A3773">
        <w:rPr>
          <w:sz w:val="24"/>
          <w:szCs w:val="24"/>
          <w:lang w:val="es-VE"/>
        </w:rPr>
        <w:t xml:space="preserve"> ideas </w:t>
      </w:r>
      <w:r w:rsidRPr="005A3773" w:rsidR="007B6AD3">
        <w:rPr>
          <w:sz w:val="24"/>
          <w:szCs w:val="24"/>
          <w:lang w:val="es-VE"/>
        </w:rPr>
        <w:t>actualizadas sobre</w:t>
      </w:r>
      <w:r w:rsidRPr="005A3773">
        <w:rPr>
          <w:sz w:val="24"/>
          <w:szCs w:val="24"/>
          <w:lang w:val="es-VE"/>
        </w:rPr>
        <w:t xml:space="preserve"> </w:t>
      </w:r>
      <w:r w:rsidRPr="005A3773" w:rsidR="00300F13">
        <w:rPr>
          <w:sz w:val="24"/>
          <w:szCs w:val="24"/>
          <w:lang w:val="es-VE"/>
        </w:rPr>
        <w:t xml:space="preserve">la </w:t>
      </w:r>
      <w:r w:rsidRPr="005A3773">
        <w:rPr>
          <w:sz w:val="24"/>
          <w:szCs w:val="24"/>
          <w:lang w:val="es-VE"/>
        </w:rPr>
        <w:t>campaña (</w:t>
      </w:r>
      <w:r w:rsidRPr="005A3773" w:rsidR="00C37D48">
        <w:rPr>
          <w:sz w:val="24"/>
          <w:szCs w:val="24"/>
          <w:lang w:val="es-VE"/>
        </w:rPr>
        <w:t xml:space="preserve">es decir, </w:t>
      </w:r>
      <w:r w:rsidRPr="005A3773">
        <w:rPr>
          <w:sz w:val="24"/>
          <w:szCs w:val="24"/>
          <w:lang w:val="es-VE"/>
        </w:rPr>
        <w:t>la presentación inicial de la campaña</w:t>
      </w:r>
      <w:r w:rsidRPr="005A3773" w:rsidR="00BA6387">
        <w:rPr>
          <w:sz w:val="24"/>
          <w:szCs w:val="24"/>
          <w:lang w:val="es-VE"/>
        </w:rPr>
        <w:t xml:space="preserve"> editada</w:t>
      </w:r>
      <w:r w:rsidRPr="005A3773">
        <w:rPr>
          <w:sz w:val="24"/>
          <w:szCs w:val="24"/>
          <w:lang w:val="es-VE"/>
        </w:rPr>
        <w:t>)</w:t>
      </w:r>
    </w:p>
    <w:p w:rsidRPr="005A3773" w:rsidR="00545EFC" w:rsidP="004849E5" w:rsidRDefault="00DC004E" w14:paraId="3CED2251" w14:textId="7F8AD0CC">
      <w:pPr>
        <w:pStyle w:val="ListParagraph"/>
        <w:numPr>
          <w:ilvl w:val="2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determinar</w:t>
      </w:r>
      <w:r w:rsidRPr="005A3773" w:rsidR="56DF34E7">
        <w:rPr>
          <w:sz w:val="24"/>
          <w:szCs w:val="24"/>
          <w:lang w:val="es-VE"/>
        </w:rPr>
        <w:t xml:space="preserve"> </w:t>
      </w:r>
      <w:r w:rsidRPr="005A3773" w:rsidR="00D622DF">
        <w:rPr>
          <w:sz w:val="24"/>
          <w:szCs w:val="24"/>
          <w:lang w:val="es-VE"/>
        </w:rPr>
        <w:t xml:space="preserve">la duración </w:t>
      </w:r>
      <w:r w:rsidRPr="005A3773" w:rsidR="00545EFC">
        <w:rPr>
          <w:sz w:val="24"/>
          <w:szCs w:val="24"/>
          <w:lang w:val="es-VE"/>
        </w:rPr>
        <w:t xml:space="preserve">de la </w:t>
      </w:r>
      <w:r w:rsidRPr="005A3773" w:rsidR="00C80367">
        <w:rPr>
          <w:sz w:val="24"/>
          <w:szCs w:val="24"/>
          <w:lang w:val="es-VE"/>
        </w:rPr>
        <w:t xml:space="preserve">campaña (generalmente entre 1 a 2 semanas), </w:t>
      </w:r>
      <w:r w:rsidRPr="005A3773" w:rsidR="00545EFC">
        <w:rPr>
          <w:sz w:val="24"/>
          <w:szCs w:val="24"/>
          <w:lang w:val="es-VE"/>
        </w:rPr>
        <w:t>y</w:t>
      </w:r>
    </w:p>
    <w:p w:rsidRPr="005A3773" w:rsidR="0089180E" w:rsidP="004849E5" w:rsidRDefault="00DC004E" w14:paraId="24AFA30A" w14:textId="2729FCB1">
      <w:pPr>
        <w:pStyle w:val="ListParagraph"/>
        <w:numPr>
          <w:ilvl w:val="2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 xml:space="preserve">escoger el </w:t>
      </w:r>
      <w:r w:rsidRPr="005A3773" w:rsidR="56DF34E7">
        <w:rPr>
          <w:sz w:val="24"/>
          <w:szCs w:val="24"/>
          <w:lang w:val="es-VE"/>
        </w:rPr>
        <w:t xml:space="preserve">mejor momento para </w:t>
      </w:r>
      <w:r>
        <w:rPr>
          <w:sz w:val="24"/>
          <w:szCs w:val="24"/>
          <w:lang w:val="es-VE"/>
        </w:rPr>
        <w:t>implementarla</w:t>
      </w:r>
      <w:r w:rsidRPr="005A3773" w:rsidR="004C5BA5">
        <w:rPr>
          <w:sz w:val="24"/>
          <w:szCs w:val="24"/>
          <w:lang w:val="es-VE"/>
        </w:rPr>
        <w:t>.</w:t>
      </w:r>
      <w:r w:rsidRPr="005A3773" w:rsidR="00545EFC">
        <w:rPr>
          <w:sz w:val="24"/>
          <w:szCs w:val="24"/>
          <w:lang w:val="es-VE"/>
        </w:rPr>
        <w:t xml:space="preserve"> </w:t>
      </w:r>
    </w:p>
    <w:p w:rsidRPr="005A3773" w:rsidR="0089180E" w:rsidP="00243F0C" w:rsidRDefault="00243F0C" w14:paraId="28233F8F" w14:textId="14A8C07C">
      <w:pPr>
        <w:pStyle w:val="ListParagraph"/>
        <w:tabs>
          <w:tab w:val="left" w:pos="821"/>
        </w:tabs>
        <w:ind w:left="1180" w:right="248" w:firstLine="0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 xml:space="preserve">Nota: </w:t>
      </w:r>
      <w:r w:rsidR="00CD5E56">
        <w:rPr>
          <w:sz w:val="24"/>
          <w:szCs w:val="24"/>
          <w:lang w:val="es-VE"/>
        </w:rPr>
        <w:t>es posible que durante las reuniones a</w:t>
      </w:r>
      <w:r w:rsidRPr="005A3773" w:rsidR="06A2E930">
        <w:rPr>
          <w:sz w:val="24"/>
          <w:szCs w:val="24"/>
          <w:lang w:val="es-VE"/>
        </w:rPr>
        <w:t>lgunas comunidades recom</w:t>
      </w:r>
      <w:r w:rsidR="00CD5E56">
        <w:rPr>
          <w:sz w:val="24"/>
          <w:szCs w:val="24"/>
          <w:lang w:val="es-VE"/>
        </w:rPr>
        <w:t>ienden</w:t>
      </w:r>
      <w:r w:rsidRPr="005A3773" w:rsidR="06A2E930">
        <w:rPr>
          <w:sz w:val="24"/>
          <w:szCs w:val="24"/>
          <w:lang w:val="es-VE"/>
        </w:rPr>
        <w:t xml:space="preserve"> </w:t>
      </w:r>
      <w:r w:rsidR="00717EBE">
        <w:rPr>
          <w:sz w:val="24"/>
          <w:szCs w:val="24"/>
          <w:lang w:val="es-VE"/>
        </w:rPr>
        <w:t>evitar hacer</w:t>
      </w:r>
      <w:r w:rsidR="009B368B">
        <w:rPr>
          <w:sz w:val="24"/>
          <w:szCs w:val="24"/>
          <w:lang w:val="es-VE"/>
        </w:rPr>
        <w:t xml:space="preserve"> </w:t>
      </w:r>
      <w:r w:rsidRPr="005A3773" w:rsidR="06A2E930">
        <w:rPr>
          <w:sz w:val="24"/>
          <w:szCs w:val="24"/>
          <w:lang w:val="es-VE"/>
        </w:rPr>
        <w:t xml:space="preserve">la campaña </w:t>
      </w:r>
      <w:r w:rsidR="00717EBE">
        <w:rPr>
          <w:sz w:val="24"/>
          <w:szCs w:val="24"/>
          <w:lang w:val="es-VE"/>
        </w:rPr>
        <w:t>durante los</w:t>
      </w:r>
      <w:r w:rsidRPr="005A3773" w:rsidR="06A2E930">
        <w:rPr>
          <w:sz w:val="24"/>
          <w:szCs w:val="24"/>
          <w:lang w:val="es-VE"/>
        </w:rPr>
        <w:t xml:space="preserve"> días festivos </w:t>
      </w:r>
      <w:r w:rsidR="001B74E3">
        <w:rPr>
          <w:sz w:val="24"/>
          <w:szCs w:val="24"/>
          <w:lang w:val="es-VE"/>
        </w:rPr>
        <w:t>p</w:t>
      </w:r>
      <w:r w:rsidR="00D32AF8">
        <w:rPr>
          <w:sz w:val="24"/>
          <w:szCs w:val="24"/>
          <w:lang w:val="es-VE"/>
        </w:rPr>
        <w:t xml:space="preserve">ara asegurar </w:t>
      </w:r>
      <w:r w:rsidR="00CD5E56">
        <w:rPr>
          <w:sz w:val="24"/>
          <w:szCs w:val="24"/>
          <w:lang w:val="es-VE"/>
        </w:rPr>
        <w:t>su</w:t>
      </w:r>
      <w:r w:rsidRPr="005A3773" w:rsidR="006B6DE0">
        <w:rPr>
          <w:sz w:val="24"/>
          <w:szCs w:val="24"/>
          <w:lang w:val="es-VE"/>
        </w:rPr>
        <w:t xml:space="preserve"> </w:t>
      </w:r>
      <w:r w:rsidRPr="005A3773" w:rsidR="00CD5E56">
        <w:rPr>
          <w:sz w:val="24"/>
          <w:szCs w:val="24"/>
          <w:lang w:val="es-VE"/>
        </w:rPr>
        <w:t>partici</w:t>
      </w:r>
      <w:r w:rsidR="00CD5E56">
        <w:rPr>
          <w:sz w:val="24"/>
          <w:szCs w:val="24"/>
          <w:lang w:val="es-VE"/>
        </w:rPr>
        <w:t>pación</w:t>
      </w:r>
      <w:r w:rsidRPr="005A3773" w:rsidR="6C4688B4">
        <w:rPr>
          <w:sz w:val="24"/>
          <w:szCs w:val="24"/>
          <w:lang w:val="es-VE"/>
        </w:rPr>
        <w:t>.</w:t>
      </w:r>
      <w:r w:rsidR="00CD5E56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00DE4C01" w14:paraId="72A3D3EC" w14:textId="46AD993B">
      <w:pPr>
        <w:pStyle w:val="ListParagraph"/>
        <w:numPr>
          <w:ilvl w:val="0"/>
          <w:numId w:val="5"/>
        </w:numPr>
        <w:tabs>
          <w:tab w:val="left" w:pos="821"/>
        </w:tabs>
        <w:ind w:right="248"/>
        <w:rPr>
          <w:sz w:val="24"/>
          <w:szCs w:val="24"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sz w:val="24"/>
          <w:szCs w:val="24"/>
          <w:lang w:val="es-VE"/>
        </w:rPr>
        <w:t>Reúnase</w:t>
      </w:r>
      <w:r w:rsidRPr="005A3773" w:rsidR="6C4688B4">
        <w:rPr>
          <w:sz w:val="24"/>
          <w:szCs w:val="24"/>
          <w:lang w:val="es-VE"/>
        </w:rPr>
        <w:t xml:space="preserve"> con los </w:t>
      </w:r>
      <w:r w:rsidR="002574A4">
        <w:rPr>
          <w:sz w:val="24"/>
          <w:szCs w:val="24"/>
          <w:lang w:val="es-VE"/>
        </w:rPr>
        <w:t>promotores de salud comunitaria</w:t>
      </w:r>
      <w:r w:rsidRPr="005A3773" w:rsidR="6C4688B4">
        <w:rPr>
          <w:sz w:val="24"/>
          <w:szCs w:val="24"/>
          <w:lang w:val="es-VE"/>
        </w:rPr>
        <w:t xml:space="preserve"> para finalizar</w:t>
      </w:r>
      <w:r w:rsidRPr="005A3773" w:rsidR="007373F5">
        <w:rPr>
          <w:sz w:val="24"/>
          <w:szCs w:val="24"/>
          <w:lang w:val="es-VE"/>
        </w:rPr>
        <w:t xml:space="preserve"> las</w:t>
      </w:r>
      <w:r w:rsidRPr="005A3773" w:rsidR="6C4688B4">
        <w:rPr>
          <w:sz w:val="24"/>
          <w:szCs w:val="24"/>
          <w:lang w:val="es-VE"/>
        </w:rPr>
        <w:t xml:space="preserve"> ideas de </w:t>
      </w:r>
      <w:r w:rsidRPr="005A3773" w:rsidR="007373F5">
        <w:rPr>
          <w:sz w:val="24"/>
          <w:szCs w:val="24"/>
          <w:lang w:val="es-VE"/>
        </w:rPr>
        <w:t xml:space="preserve">la </w:t>
      </w:r>
      <w:r w:rsidRPr="005A3773" w:rsidR="6C4688B4">
        <w:rPr>
          <w:sz w:val="24"/>
          <w:szCs w:val="24"/>
          <w:lang w:val="es-VE"/>
        </w:rPr>
        <w:t xml:space="preserve">campaña, decidir si la campaña va a durar 1 o 2 semanas y </w:t>
      </w:r>
      <w:r w:rsidR="003B5BC1">
        <w:rPr>
          <w:sz w:val="24"/>
          <w:szCs w:val="24"/>
          <w:lang w:val="es-VE"/>
        </w:rPr>
        <w:t>completar</w:t>
      </w:r>
      <w:r w:rsidRPr="005A3773" w:rsidR="6C4688B4">
        <w:rPr>
          <w:sz w:val="24"/>
          <w:szCs w:val="24"/>
          <w:lang w:val="es-VE"/>
        </w:rPr>
        <w:t xml:space="preserve"> la lista de</w:t>
      </w:r>
      <w:r w:rsidRPr="005A3773" w:rsidR="007373F5">
        <w:rPr>
          <w:sz w:val="24"/>
          <w:szCs w:val="24"/>
          <w:lang w:val="es-VE"/>
        </w:rPr>
        <w:t xml:space="preserve"> </w:t>
      </w:r>
      <w:r w:rsidRPr="005A3773" w:rsidR="007373F5">
        <w:rPr>
          <w:i/>
          <w:iCs/>
          <w:sz w:val="24"/>
          <w:szCs w:val="24"/>
          <w:lang w:val="es-VE"/>
        </w:rPr>
        <w:t>Socios</w:t>
      </w:r>
      <w:r w:rsidRPr="005A3773" w:rsidR="6C4688B4">
        <w:rPr>
          <w:i/>
          <w:iCs/>
          <w:sz w:val="24"/>
          <w:szCs w:val="24"/>
          <w:lang w:val="es-VE"/>
        </w:rPr>
        <w:t>.</w:t>
      </w:r>
    </w:p>
    <w:p w:rsidRPr="005A3773" w:rsidR="0089180E" w:rsidP="5C0EBBD0" w:rsidRDefault="00FA2256" w14:paraId="2CB93473" w14:textId="747E6941">
      <w:pPr>
        <w:pStyle w:val="Heading2"/>
        <w:rPr>
          <w:lang w:val="es-VE"/>
        </w:rPr>
      </w:pPr>
      <w:r>
        <w:rPr>
          <w:lang w:val="es-VE"/>
        </w:rPr>
        <w:lastRenderedPageBreak/>
        <w:t>Etapa</w:t>
      </w:r>
      <w:r w:rsidRPr="005A3773" w:rsidR="5C0EBBD0">
        <w:rPr>
          <w:lang w:val="es-VE"/>
        </w:rPr>
        <w:t xml:space="preserve"> 2 – </w:t>
      </w:r>
      <w:r w:rsidRPr="005A3773" w:rsidR="50911872">
        <w:rPr>
          <w:lang w:val="es-VE"/>
        </w:rPr>
        <w:t>Preparación de la campaña</w:t>
      </w:r>
      <w:r w:rsidRPr="005A3773" w:rsidR="5C0EBBD0">
        <w:rPr>
          <w:lang w:val="es-VE"/>
        </w:rPr>
        <w:t>:</w:t>
      </w:r>
    </w:p>
    <w:p w:rsidRPr="005A3773" w:rsidR="0089180E" w:rsidRDefault="0089180E" w14:paraId="0D0B940D" w14:textId="77777777">
      <w:pPr>
        <w:pStyle w:val="BodyText"/>
        <w:spacing w:before="11"/>
        <w:ind w:left="0" w:firstLine="0"/>
        <w:rPr>
          <w:b/>
          <w:sz w:val="23"/>
          <w:lang w:val="es-VE"/>
        </w:rPr>
      </w:pPr>
    </w:p>
    <w:p w:rsidRPr="005A3773" w:rsidR="0089180E" w:rsidP="5C0EBBD0" w:rsidRDefault="0464C2F5" w14:paraId="61E513BE" w14:textId="757BCA72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i/>
          <w:iCs/>
          <w:sz w:val="24"/>
          <w:szCs w:val="24"/>
          <w:lang w:val="es-VE"/>
        </w:rPr>
        <w:t>Solicitud</w:t>
      </w:r>
      <w:r w:rsidRPr="005A3773" w:rsidR="00A248D0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inicial: </w:t>
      </w:r>
      <w:r w:rsidR="00422A28">
        <w:rPr>
          <w:sz w:val="24"/>
          <w:szCs w:val="24"/>
          <w:lang w:val="es-VE"/>
        </w:rPr>
        <w:t>Invite</w:t>
      </w:r>
      <w:r w:rsidRPr="005A3773" w:rsidR="33F0C093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a los </w:t>
      </w:r>
      <w:r w:rsidRPr="005A3773" w:rsidR="00A248D0">
        <w:rPr>
          <w:i/>
          <w:iCs/>
          <w:sz w:val="24"/>
          <w:szCs w:val="24"/>
          <w:lang w:val="es-VE"/>
        </w:rPr>
        <w:t>S</w:t>
      </w:r>
      <w:r w:rsidRPr="005A3773">
        <w:rPr>
          <w:i/>
          <w:iCs/>
          <w:sz w:val="24"/>
          <w:szCs w:val="24"/>
          <w:lang w:val="es-VE"/>
        </w:rPr>
        <w:t xml:space="preserve">ocios </w:t>
      </w:r>
      <w:r w:rsidRPr="00481021" w:rsidR="00741D59">
        <w:rPr>
          <w:sz w:val="24"/>
          <w:szCs w:val="24"/>
          <w:lang w:val="es-VE"/>
        </w:rPr>
        <w:t>para</w:t>
      </w:r>
      <w:r w:rsidR="00741D59">
        <w:rPr>
          <w:i/>
          <w:iCs/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que participen en la campaña.</w:t>
      </w:r>
    </w:p>
    <w:p w:rsidRPr="005A3773" w:rsidR="0089180E" w:rsidP="5C0EBBD0" w:rsidRDefault="162D4056" w14:paraId="6B1465D0" w14:textId="419E1B83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E</w:t>
      </w:r>
      <w:r w:rsidR="00961930">
        <w:rPr>
          <w:sz w:val="24"/>
          <w:szCs w:val="24"/>
          <w:lang w:val="es-VE"/>
        </w:rPr>
        <w:t xml:space="preserve">scoja la mejor manera de </w:t>
      </w:r>
      <w:r w:rsidR="007E28FE">
        <w:rPr>
          <w:sz w:val="24"/>
          <w:szCs w:val="24"/>
          <w:lang w:val="es-VE"/>
        </w:rPr>
        <w:t>contactarlos</w:t>
      </w:r>
      <w:r w:rsidRPr="005A3773">
        <w:rPr>
          <w:sz w:val="24"/>
          <w:szCs w:val="24"/>
          <w:lang w:val="es-VE"/>
        </w:rPr>
        <w:t xml:space="preserve"> </w:t>
      </w:r>
      <w:r w:rsidR="00961930">
        <w:rPr>
          <w:sz w:val="24"/>
          <w:szCs w:val="24"/>
          <w:lang w:val="es-VE"/>
        </w:rPr>
        <w:t xml:space="preserve">ya sea por </w:t>
      </w:r>
      <w:r w:rsidRPr="005A3773">
        <w:rPr>
          <w:sz w:val="24"/>
          <w:szCs w:val="24"/>
          <w:lang w:val="es-VE"/>
        </w:rPr>
        <w:t xml:space="preserve">teléfono, </w:t>
      </w:r>
      <w:proofErr w:type="gramStart"/>
      <w:r w:rsidR="00741D59">
        <w:rPr>
          <w:sz w:val="24"/>
          <w:szCs w:val="24"/>
          <w:lang w:val="es-VE"/>
        </w:rPr>
        <w:t>Z</w:t>
      </w:r>
      <w:r w:rsidRPr="005A3773">
        <w:rPr>
          <w:sz w:val="24"/>
          <w:szCs w:val="24"/>
          <w:lang w:val="es-VE"/>
        </w:rPr>
        <w:t>oom</w:t>
      </w:r>
      <w:proofErr w:type="gramEnd"/>
      <w:r w:rsidRPr="005A3773">
        <w:rPr>
          <w:sz w:val="24"/>
          <w:szCs w:val="24"/>
          <w:lang w:val="es-VE"/>
        </w:rPr>
        <w:t xml:space="preserve"> o en persona.</w:t>
      </w:r>
    </w:p>
    <w:p w:rsidRPr="005A3773" w:rsidR="0089180E" w:rsidP="5C0EBBD0" w:rsidRDefault="162D4056" w14:paraId="7131F343" w14:textId="59B075DA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Trate de conseguir un ‘sí’ definitivo en vez de </w:t>
      </w:r>
      <w:r w:rsidRPr="005A3773" w:rsidR="00CA2485">
        <w:rPr>
          <w:sz w:val="24"/>
          <w:szCs w:val="24"/>
          <w:lang w:val="es-VE"/>
        </w:rPr>
        <w:t xml:space="preserve">un </w:t>
      </w:r>
      <w:r w:rsidRPr="005A3773">
        <w:rPr>
          <w:sz w:val="24"/>
          <w:szCs w:val="24"/>
          <w:lang w:val="es-VE"/>
        </w:rPr>
        <w:t xml:space="preserve">‘quizás’ o ‘lo </w:t>
      </w:r>
      <w:r w:rsidRPr="005A3773" w:rsidR="00BA7A47">
        <w:rPr>
          <w:sz w:val="24"/>
          <w:szCs w:val="24"/>
          <w:lang w:val="es-VE"/>
        </w:rPr>
        <w:t>v</w:t>
      </w:r>
      <w:r w:rsidRPr="005A3773" w:rsidR="00CA2485">
        <w:rPr>
          <w:sz w:val="24"/>
          <w:szCs w:val="24"/>
          <w:lang w:val="es-VE"/>
        </w:rPr>
        <w:t>oy</w:t>
      </w:r>
      <w:r w:rsidRPr="005A3773" w:rsidR="00BA7A47">
        <w:rPr>
          <w:sz w:val="24"/>
          <w:szCs w:val="24"/>
          <w:lang w:val="es-VE"/>
        </w:rPr>
        <w:t xml:space="preserve"> a pensar</w:t>
      </w:r>
      <w:r w:rsidRPr="005A3773">
        <w:rPr>
          <w:sz w:val="24"/>
          <w:szCs w:val="24"/>
          <w:lang w:val="es-VE"/>
        </w:rPr>
        <w:t>’.</w:t>
      </w:r>
    </w:p>
    <w:p w:rsidRPr="005A3773" w:rsidR="0089180E" w:rsidP="5C0EBBD0" w:rsidRDefault="00016FBA" w14:paraId="74768FB6" w14:textId="77840EE2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Dígales a</w:t>
      </w:r>
      <w:r w:rsidRPr="005A3773" w:rsidR="001F68A4">
        <w:rPr>
          <w:sz w:val="24"/>
          <w:szCs w:val="24"/>
          <w:lang w:val="es-VE"/>
        </w:rPr>
        <w:t xml:space="preserve"> todos aquellos que no están seguros de participar, que usted les va a </w:t>
      </w:r>
      <w:r w:rsidRPr="005A3773" w:rsidR="162D4056">
        <w:rPr>
          <w:sz w:val="24"/>
          <w:szCs w:val="24"/>
          <w:lang w:val="es-VE"/>
        </w:rPr>
        <w:t>mandar</w:t>
      </w:r>
      <w:r w:rsidRPr="005A3773" w:rsidR="007554E4">
        <w:rPr>
          <w:sz w:val="24"/>
          <w:szCs w:val="24"/>
          <w:lang w:val="es-VE"/>
        </w:rPr>
        <w:t xml:space="preserve"> un</w:t>
      </w:r>
      <w:r w:rsidRPr="005A3773" w:rsidR="162D4056">
        <w:rPr>
          <w:sz w:val="24"/>
          <w:szCs w:val="24"/>
          <w:lang w:val="es-VE"/>
        </w:rPr>
        <w:t xml:space="preserve"> correo electrónico</w:t>
      </w:r>
      <w:r w:rsidRPr="005A3773" w:rsidR="007554E4">
        <w:rPr>
          <w:sz w:val="24"/>
          <w:szCs w:val="24"/>
          <w:lang w:val="es-VE"/>
        </w:rPr>
        <w:t>.</w:t>
      </w:r>
      <w:r w:rsidRPr="005A3773" w:rsidR="162D4056">
        <w:rPr>
          <w:sz w:val="24"/>
          <w:szCs w:val="24"/>
          <w:lang w:val="es-VE"/>
        </w:rPr>
        <w:t xml:space="preserve"> </w:t>
      </w:r>
      <w:r w:rsidR="007A1639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7749C806" w14:paraId="386DC059" w14:textId="0A455B04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Creación de materiales: </w:t>
      </w:r>
      <w:r w:rsidRPr="005A3773" w:rsidR="28AAAA0C">
        <w:rPr>
          <w:sz w:val="24"/>
          <w:szCs w:val="24"/>
          <w:lang w:val="es-VE"/>
        </w:rPr>
        <w:t xml:space="preserve">Asegúrese de que los siguientes materiales hayan sido creados con sus </w:t>
      </w:r>
      <w:r w:rsidR="00E03EC9">
        <w:rPr>
          <w:sz w:val="24"/>
          <w:szCs w:val="24"/>
          <w:lang w:val="es-VE"/>
        </w:rPr>
        <w:t>promotores de salud</w:t>
      </w:r>
      <w:r w:rsidRPr="005A3773" w:rsidR="28AAAA0C">
        <w:rPr>
          <w:sz w:val="24"/>
          <w:szCs w:val="24"/>
          <w:lang w:val="es-VE"/>
        </w:rPr>
        <w:t xml:space="preserve"> o que </w:t>
      </w:r>
      <w:r w:rsidRPr="005A3773" w:rsidR="40BF9D94">
        <w:rPr>
          <w:sz w:val="24"/>
          <w:szCs w:val="24"/>
          <w:lang w:val="es-VE"/>
        </w:rPr>
        <w:t>e</w:t>
      </w:r>
      <w:r w:rsidRPr="005A3773" w:rsidR="003A1F87">
        <w:rPr>
          <w:sz w:val="24"/>
          <w:szCs w:val="24"/>
          <w:lang w:val="es-VE"/>
        </w:rPr>
        <w:t>llos les</w:t>
      </w:r>
      <w:r w:rsidRPr="005A3773" w:rsidR="40BF9D94">
        <w:rPr>
          <w:sz w:val="24"/>
          <w:szCs w:val="24"/>
          <w:lang w:val="es-VE"/>
        </w:rPr>
        <w:t xml:space="preserve"> </w:t>
      </w:r>
      <w:r w:rsidRPr="005A3773" w:rsidR="28AAAA0C">
        <w:rPr>
          <w:sz w:val="24"/>
          <w:szCs w:val="24"/>
          <w:lang w:val="es-VE"/>
        </w:rPr>
        <w:t xml:space="preserve">hayan ayudado a editar los materiales después de crearlos. </w:t>
      </w:r>
      <w:r w:rsidRPr="005A3773" w:rsidR="28AAAA0C">
        <w:rPr>
          <w:i/>
          <w:iCs/>
          <w:sz w:val="24"/>
          <w:szCs w:val="24"/>
          <w:lang w:val="es-VE"/>
        </w:rPr>
        <w:t>Idealmente,</w:t>
      </w:r>
      <w:r w:rsidRPr="005A3773" w:rsidR="28AAAA0C">
        <w:rPr>
          <w:sz w:val="24"/>
          <w:szCs w:val="24"/>
          <w:lang w:val="es-VE"/>
        </w:rPr>
        <w:t xml:space="preserve"> la creación de </w:t>
      </w:r>
      <w:r w:rsidRPr="005A3773" w:rsidR="0C6F8457">
        <w:rPr>
          <w:sz w:val="24"/>
          <w:szCs w:val="24"/>
          <w:lang w:val="es-VE"/>
        </w:rPr>
        <w:t xml:space="preserve">materiales </w:t>
      </w:r>
      <w:r w:rsidRPr="005A3773" w:rsidR="00D443A3">
        <w:rPr>
          <w:sz w:val="24"/>
          <w:szCs w:val="24"/>
          <w:lang w:val="es-VE"/>
        </w:rPr>
        <w:t>debe hacerse</w:t>
      </w:r>
      <w:r w:rsidRPr="005A3773" w:rsidR="0C6F8457">
        <w:rPr>
          <w:sz w:val="24"/>
          <w:szCs w:val="24"/>
          <w:lang w:val="es-VE"/>
        </w:rPr>
        <w:t xml:space="preserve"> antes de que la campaña se presente a </w:t>
      </w:r>
      <w:r w:rsidR="00E340C2">
        <w:rPr>
          <w:sz w:val="24"/>
          <w:szCs w:val="24"/>
          <w:lang w:val="es-VE"/>
        </w:rPr>
        <w:t>sus</w:t>
      </w:r>
      <w:r w:rsidRPr="005A3773" w:rsidR="0C6F8457">
        <w:rPr>
          <w:sz w:val="24"/>
          <w:szCs w:val="24"/>
          <w:lang w:val="es-VE"/>
        </w:rPr>
        <w:t xml:space="preserve"> </w:t>
      </w:r>
      <w:r w:rsidRPr="005A3773" w:rsidR="00D443A3">
        <w:rPr>
          <w:i/>
          <w:iCs/>
          <w:sz w:val="24"/>
          <w:szCs w:val="24"/>
          <w:lang w:val="es-VE"/>
        </w:rPr>
        <w:t>Socios</w:t>
      </w:r>
      <w:r w:rsidRPr="005A3773" w:rsidR="0C6F8457">
        <w:rPr>
          <w:sz w:val="24"/>
          <w:szCs w:val="24"/>
          <w:lang w:val="es-VE"/>
        </w:rPr>
        <w:t xml:space="preserve"> principales. </w:t>
      </w:r>
      <w:r w:rsidR="005D2BE4">
        <w:rPr>
          <w:sz w:val="24"/>
          <w:szCs w:val="24"/>
          <w:lang w:val="es-VE"/>
        </w:rPr>
        <w:t>Aun si esto no ha sido posible</w:t>
      </w:r>
      <w:r w:rsidRPr="005A3773" w:rsidR="00137FC3">
        <w:rPr>
          <w:sz w:val="24"/>
          <w:szCs w:val="24"/>
          <w:lang w:val="es-VE"/>
        </w:rPr>
        <w:t xml:space="preserve">, </w:t>
      </w:r>
      <w:r w:rsidRPr="005A3773" w:rsidR="1344E365">
        <w:rPr>
          <w:sz w:val="24"/>
          <w:szCs w:val="24"/>
          <w:lang w:val="es-VE"/>
        </w:rPr>
        <w:t xml:space="preserve">los siguientes materiales deben estar </w:t>
      </w:r>
      <w:r w:rsidRPr="005A3773" w:rsidR="00137FC3">
        <w:rPr>
          <w:sz w:val="24"/>
          <w:szCs w:val="24"/>
          <w:lang w:val="es-VE"/>
        </w:rPr>
        <w:t xml:space="preserve">ya </w:t>
      </w:r>
      <w:r w:rsidR="00E340C2">
        <w:rPr>
          <w:sz w:val="24"/>
          <w:szCs w:val="24"/>
          <w:lang w:val="es-VE"/>
        </w:rPr>
        <w:t>terminados</w:t>
      </w:r>
      <w:r w:rsidRPr="005A3773" w:rsidR="00C84CD5">
        <w:rPr>
          <w:sz w:val="24"/>
          <w:szCs w:val="24"/>
          <w:lang w:val="es-VE"/>
        </w:rPr>
        <w:t xml:space="preserve"> para es</w:t>
      </w:r>
      <w:r w:rsidR="00B800B2">
        <w:rPr>
          <w:sz w:val="24"/>
          <w:szCs w:val="24"/>
          <w:lang w:val="es-VE"/>
        </w:rPr>
        <w:t>t</w:t>
      </w:r>
      <w:r w:rsidRPr="005A3773" w:rsidR="00C84CD5">
        <w:rPr>
          <w:sz w:val="24"/>
          <w:szCs w:val="24"/>
          <w:lang w:val="es-VE"/>
        </w:rPr>
        <w:t>e momento</w:t>
      </w:r>
      <w:r w:rsidR="00B800B2">
        <w:rPr>
          <w:sz w:val="24"/>
          <w:szCs w:val="24"/>
          <w:lang w:val="es-VE"/>
        </w:rPr>
        <w:t>:</w:t>
      </w:r>
    </w:p>
    <w:p w:rsidRPr="005A3773" w:rsidR="0089180E" w:rsidP="5C0EBBD0" w:rsidRDefault="508E2611" w14:paraId="283F0B29" w14:textId="3F518D37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Correo electrónico in</w:t>
      </w:r>
      <w:r w:rsidR="00B070D0">
        <w:rPr>
          <w:sz w:val="24"/>
          <w:szCs w:val="24"/>
          <w:lang w:val="es-VE"/>
        </w:rPr>
        <w:t>troductorio</w:t>
      </w:r>
      <w:r w:rsidRPr="005A3773">
        <w:rPr>
          <w:sz w:val="24"/>
          <w:szCs w:val="24"/>
          <w:lang w:val="es-VE"/>
        </w:rPr>
        <w:t xml:space="preserve"> para</w:t>
      </w:r>
      <w:r w:rsidR="00B070D0">
        <w:rPr>
          <w:sz w:val="24"/>
          <w:szCs w:val="24"/>
          <w:lang w:val="es-VE"/>
        </w:rPr>
        <w:t xml:space="preserve"> iniciar la </w:t>
      </w:r>
      <w:r w:rsidR="00D877A0">
        <w:rPr>
          <w:sz w:val="24"/>
          <w:szCs w:val="24"/>
          <w:lang w:val="es-VE"/>
        </w:rPr>
        <w:t>comunicación con</w:t>
      </w:r>
      <w:r w:rsidRPr="005A3773">
        <w:rPr>
          <w:sz w:val="24"/>
          <w:szCs w:val="24"/>
          <w:lang w:val="es-VE"/>
        </w:rPr>
        <w:t xml:space="preserve"> los </w:t>
      </w:r>
      <w:r w:rsidRPr="005A3773" w:rsidR="00C67A16">
        <w:rPr>
          <w:i/>
          <w:iCs/>
          <w:sz w:val="24"/>
          <w:szCs w:val="24"/>
          <w:lang w:val="es-VE"/>
        </w:rPr>
        <w:t>S</w:t>
      </w:r>
      <w:r w:rsidRPr="005A3773">
        <w:rPr>
          <w:i/>
          <w:iCs/>
          <w:sz w:val="24"/>
          <w:szCs w:val="24"/>
          <w:lang w:val="es-VE"/>
        </w:rPr>
        <w:t>ocios</w:t>
      </w:r>
      <w:r w:rsidRPr="005A3773">
        <w:rPr>
          <w:sz w:val="24"/>
          <w:szCs w:val="24"/>
          <w:lang w:val="es-VE"/>
        </w:rPr>
        <w:t>: Este correo debe incluir:</w:t>
      </w:r>
    </w:p>
    <w:p w:rsidRPr="005A3773" w:rsidR="0089180E" w:rsidP="5C0EBBD0" w:rsidRDefault="00C14459" w14:paraId="2AFE60F4" w14:textId="0D97A7D9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La p</w:t>
      </w:r>
      <w:r w:rsidRPr="005A3773" w:rsidR="508E2611">
        <w:rPr>
          <w:sz w:val="24"/>
          <w:szCs w:val="24"/>
          <w:lang w:val="es-VE"/>
        </w:rPr>
        <w:t>resentación de la campaña: Rec</w:t>
      </w:r>
      <w:r w:rsidR="00E5083F">
        <w:rPr>
          <w:sz w:val="24"/>
          <w:szCs w:val="24"/>
          <w:lang w:val="es-VE"/>
        </w:rPr>
        <w:t>uerde mencionar</w:t>
      </w:r>
      <w:r w:rsidRPr="005A3773" w:rsidR="508E2611">
        <w:rPr>
          <w:sz w:val="24"/>
          <w:szCs w:val="24"/>
          <w:lang w:val="es-VE"/>
        </w:rPr>
        <w:t xml:space="preserve"> la importancia de </w:t>
      </w:r>
      <w:r w:rsidRPr="005A3773" w:rsidR="00AD074D">
        <w:rPr>
          <w:sz w:val="24"/>
          <w:szCs w:val="24"/>
          <w:lang w:val="es-VE"/>
        </w:rPr>
        <w:t>l</w:t>
      </w:r>
      <w:r w:rsidR="00E5083F">
        <w:rPr>
          <w:sz w:val="24"/>
          <w:szCs w:val="24"/>
          <w:lang w:val="es-VE"/>
        </w:rPr>
        <w:t>a participación de los</w:t>
      </w:r>
      <w:r w:rsidRPr="005A3773" w:rsidR="00AD074D">
        <w:rPr>
          <w:sz w:val="24"/>
          <w:szCs w:val="24"/>
          <w:lang w:val="es-VE"/>
        </w:rPr>
        <w:t xml:space="preserve"> </w:t>
      </w:r>
      <w:r w:rsidRPr="005A3773" w:rsidR="00AD074D">
        <w:rPr>
          <w:i/>
          <w:iCs/>
          <w:sz w:val="24"/>
          <w:szCs w:val="24"/>
          <w:lang w:val="es-VE"/>
        </w:rPr>
        <w:t>Socios.</w:t>
      </w:r>
    </w:p>
    <w:p w:rsidRPr="005A3773" w:rsidR="0089180E" w:rsidP="5C0EBBD0" w:rsidRDefault="00C14459" w14:paraId="6D85DF4C" w14:textId="4D66B5A8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Una e</w:t>
      </w:r>
      <w:r w:rsidRPr="005A3773" w:rsidR="508E2611">
        <w:rPr>
          <w:sz w:val="24"/>
          <w:szCs w:val="24"/>
          <w:lang w:val="es-VE"/>
        </w:rPr>
        <w:t xml:space="preserve">xplicación </w:t>
      </w:r>
      <w:r>
        <w:rPr>
          <w:sz w:val="24"/>
          <w:szCs w:val="24"/>
          <w:lang w:val="es-VE"/>
        </w:rPr>
        <w:t xml:space="preserve">clara </w:t>
      </w:r>
      <w:r w:rsidRPr="005A3773" w:rsidR="508E2611">
        <w:rPr>
          <w:sz w:val="24"/>
          <w:szCs w:val="24"/>
          <w:lang w:val="es-VE"/>
        </w:rPr>
        <w:t xml:space="preserve">de </w:t>
      </w:r>
      <w:r>
        <w:rPr>
          <w:sz w:val="24"/>
          <w:szCs w:val="24"/>
          <w:lang w:val="es-VE"/>
        </w:rPr>
        <w:t xml:space="preserve">lo que </w:t>
      </w:r>
      <w:r w:rsidR="000A42D8">
        <w:rPr>
          <w:sz w:val="24"/>
          <w:szCs w:val="24"/>
          <w:lang w:val="es-VE"/>
        </w:rPr>
        <w:t>se le pide a los Socios (</w:t>
      </w:r>
      <w:r w:rsidRPr="005A3773" w:rsidR="00AD074D">
        <w:rPr>
          <w:i/>
          <w:iCs/>
          <w:sz w:val="24"/>
          <w:szCs w:val="24"/>
          <w:lang w:val="es-VE"/>
        </w:rPr>
        <w:t>S</w:t>
      </w:r>
      <w:r w:rsidRPr="005A3773" w:rsidR="508E2611">
        <w:rPr>
          <w:i/>
          <w:iCs/>
          <w:sz w:val="24"/>
          <w:szCs w:val="24"/>
          <w:lang w:val="es-VE"/>
        </w:rPr>
        <w:t>olicitudes</w:t>
      </w:r>
      <w:r w:rsidR="000A42D8">
        <w:rPr>
          <w:sz w:val="24"/>
          <w:szCs w:val="24"/>
          <w:lang w:val="es-VE"/>
        </w:rPr>
        <w:t>).</w:t>
      </w:r>
    </w:p>
    <w:p w:rsidRPr="00456CB0" w:rsidR="0089180E" w:rsidP="00456CB0" w:rsidRDefault="508E2611" w14:paraId="0EA293B7" w14:textId="6794DF6F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Un resumen de la campaña mencionando </w:t>
      </w:r>
      <w:r w:rsidR="00FC4C1C">
        <w:rPr>
          <w:sz w:val="24"/>
          <w:szCs w:val="24"/>
          <w:lang w:val="es-VE"/>
        </w:rPr>
        <w:t>los tipos</w:t>
      </w:r>
      <w:r w:rsidRPr="005A3773" w:rsidR="57E7B741">
        <w:rPr>
          <w:sz w:val="24"/>
          <w:szCs w:val="24"/>
          <w:lang w:val="es-VE"/>
        </w:rPr>
        <w:t xml:space="preserve"> de </w:t>
      </w:r>
      <w:r w:rsidRPr="005A3773" w:rsidR="00AD074D">
        <w:rPr>
          <w:i/>
          <w:iCs/>
          <w:sz w:val="24"/>
          <w:szCs w:val="24"/>
          <w:lang w:val="es-VE"/>
        </w:rPr>
        <w:t>S</w:t>
      </w:r>
      <w:r w:rsidRPr="005A3773" w:rsidR="57E7B741">
        <w:rPr>
          <w:i/>
          <w:iCs/>
          <w:sz w:val="24"/>
          <w:szCs w:val="24"/>
          <w:lang w:val="es-VE"/>
        </w:rPr>
        <w:t>olicitud</w:t>
      </w:r>
      <w:r w:rsidRPr="005A3773" w:rsidR="00B07C9E">
        <w:rPr>
          <w:i/>
          <w:iCs/>
          <w:sz w:val="24"/>
          <w:szCs w:val="24"/>
          <w:lang w:val="es-VE"/>
        </w:rPr>
        <w:t>es</w:t>
      </w:r>
      <w:r w:rsidRPr="005A3773" w:rsidR="57E7B741">
        <w:rPr>
          <w:sz w:val="24"/>
          <w:szCs w:val="24"/>
          <w:lang w:val="es-VE"/>
        </w:rPr>
        <w:t xml:space="preserve">, </w:t>
      </w:r>
      <w:r w:rsidR="00EF68D3">
        <w:rPr>
          <w:sz w:val="24"/>
          <w:szCs w:val="24"/>
          <w:lang w:val="es-VE"/>
        </w:rPr>
        <w:t xml:space="preserve">luego </w:t>
      </w:r>
      <w:r w:rsidR="005538C8">
        <w:rPr>
          <w:sz w:val="24"/>
          <w:szCs w:val="24"/>
          <w:lang w:val="es-VE"/>
        </w:rPr>
        <w:t xml:space="preserve">una </w:t>
      </w:r>
      <w:r w:rsidRPr="005A3773" w:rsidR="005538C8">
        <w:rPr>
          <w:sz w:val="24"/>
          <w:szCs w:val="24"/>
          <w:lang w:val="es-VE"/>
        </w:rPr>
        <w:t>d</w:t>
      </w:r>
      <w:r w:rsidR="005538C8">
        <w:rPr>
          <w:sz w:val="24"/>
          <w:szCs w:val="24"/>
          <w:lang w:val="es-VE"/>
        </w:rPr>
        <w:t>escripción</w:t>
      </w:r>
      <w:r w:rsidR="003336F0">
        <w:rPr>
          <w:sz w:val="24"/>
          <w:szCs w:val="24"/>
          <w:lang w:val="es-VE"/>
        </w:rPr>
        <w:t xml:space="preserve"> detalla </w:t>
      </w:r>
      <w:r w:rsidR="007E5F64">
        <w:rPr>
          <w:sz w:val="24"/>
          <w:szCs w:val="24"/>
          <w:lang w:val="es-VE"/>
        </w:rPr>
        <w:t>de cada una</w:t>
      </w:r>
      <w:r w:rsidR="003336F0">
        <w:rPr>
          <w:sz w:val="24"/>
          <w:szCs w:val="24"/>
          <w:lang w:val="es-VE"/>
        </w:rPr>
        <w:t xml:space="preserve"> de </w:t>
      </w:r>
      <w:r w:rsidR="005538C8">
        <w:rPr>
          <w:sz w:val="24"/>
          <w:szCs w:val="24"/>
          <w:lang w:val="es-VE"/>
        </w:rPr>
        <w:t xml:space="preserve">las </w:t>
      </w:r>
      <w:r w:rsidRPr="005A3773" w:rsidR="005538C8">
        <w:rPr>
          <w:i/>
          <w:iCs/>
          <w:sz w:val="24"/>
          <w:szCs w:val="24"/>
          <w:lang w:val="es-VE"/>
        </w:rPr>
        <w:t>Solicitudes</w:t>
      </w:r>
      <w:r w:rsidRPr="005A3773" w:rsidR="57E7B741">
        <w:rPr>
          <w:i/>
          <w:iCs/>
          <w:sz w:val="24"/>
          <w:szCs w:val="24"/>
          <w:lang w:val="es-VE"/>
        </w:rPr>
        <w:t xml:space="preserve"> </w:t>
      </w:r>
      <w:r w:rsidRPr="005A3773" w:rsidR="57E7B741">
        <w:rPr>
          <w:sz w:val="24"/>
          <w:szCs w:val="24"/>
          <w:lang w:val="es-VE"/>
        </w:rPr>
        <w:t>y</w:t>
      </w:r>
      <w:r w:rsidR="00DB0AC3">
        <w:rPr>
          <w:sz w:val="24"/>
          <w:szCs w:val="24"/>
          <w:lang w:val="es-VE"/>
        </w:rPr>
        <w:t xml:space="preserve">, </w:t>
      </w:r>
      <w:r w:rsidRPr="005A3773" w:rsidR="00DB0AC3">
        <w:rPr>
          <w:sz w:val="24"/>
          <w:szCs w:val="24"/>
          <w:lang w:val="es-VE"/>
        </w:rPr>
        <w:t>al final del correo</w:t>
      </w:r>
      <w:r w:rsidR="00DB0AC3">
        <w:rPr>
          <w:sz w:val="24"/>
          <w:szCs w:val="24"/>
          <w:lang w:val="es-VE"/>
        </w:rPr>
        <w:t>,</w:t>
      </w:r>
      <w:r w:rsidRPr="005A3773" w:rsidR="57E7B741">
        <w:rPr>
          <w:sz w:val="24"/>
          <w:szCs w:val="24"/>
          <w:lang w:val="es-VE"/>
        </w:rPr>
        <w:t xml:space="preserve"> </w:t>
      </w:r>
      <w:r w:rsidR="009E6790">
        <w:rPr>
          <w:sz w:val="24"/>
          <w:szCs w:val="24"/>
          <w:lang w:val="es-VE"/>
        </w:rPr>
        <w:t xml:space="preserve">de nuevo, </w:t>
      </w:r>
      <w:r w:rsidRPr="005A3773" w:rsidR="57E7B741">
        <w:rPr>
          <w:sz w:val="24"/>
          <w:szCs w:val="24"/>
          <w:lang w:val="es-VE"/>
        </w:rPr>
        <w:t xml:space="preserve">un </w:t>
      </w:r>
      <w:r w:rsidR="009E6790">
        <w:rPr>
          <w:sz w:val="24"/>
          <w:szCs w:val="24"/>
          <w:lang w:val="es-VE"/>
        </w:rPr>
        <w:t xml:space="preserve">breve </w:t>
      </w:r>
      <w:r w:rsidRPr="005A3773" w:rsidR="57E7B741">
        <w:rPr>
          <w:sz w:val="24"/>
          <w:szCs w:val="24"/>
          <w:lang w:val="es-VE"/>
        </w:rPr>
        <w:t xml:space="preserve">resumen de las </w:t>
      </w:r>
      <w:r w:rsidRPr="005A3773" w:rsidR="00F32928">
        <w:rPr>
          <w:i/>
          <w:iCs/>
          <w:sz w:val="24"/>
          <w:szCs w:val="24"/>
          <w:lang w:val="es-VE"/>
        </w:rPr>
        <w:t>S</w:t>
      </w:r>
      <w:r w:rsidRPr="005A3773" w:rsidR="57E7B741">
        <w:rPr>
          <w:i/>
          <w:iCs/>
          <w:sz w:val="24"/>
          <w:szCs w:val="24"/>
          <w:lang w:val="es-VE"/>
        </w:rPr>
        <w:t>olicitudes</w:t>
      </w:r>
      <w:r w:rsidRPr="005A3773" w:rsidR="32B532D1">
        <w:rPr>
          <w:sz w:val="24"/>
          <w:szCs w:val="24"/>
          <w:lang w:val="es-VE"/>
        </w:rPr>
        <w:t>.</w:t>
      </w:r>
      <w:r w:rsidR="007E4862">
        <w:rPr>
          <w:sz w:val="24"/>
          <w:szCs w:val="24"/>
          <w:lang w:val="es-VE"/>
        </w:rPr>
        <w:t xml:space="preserve"> No tema insistir</w:t>
      </w:r>
      <w:r w:rsidR="00456CB0">
        <w:rPr>
          <w:sz w:val="24"/>
          <w:szCs w:val="24"/>
          <w:lang w:val="es-VE"/>
        </w:rPr>
        <w:t>, r</w:t>
      </w:r>
      <w:r w:rsidRPr="005A3773" w:rsidR="007E4862">
        <w:rPr>
          <w:sz w:val="24"/>
          <w:szCs w:val="24"/>
          <w:lang w:val="es-VE"/>
        </w:rPr>
        <w:t>epeti</w:t>
      </w:r>
      <w:r w:rsidR="00456CB0">
        <w:rPr>
          <w:sz w:val="24"/>
          <w:szCs w:val="24"/>
          <w:lang w:val="es-VE"/>
        </w:rPr>
        <w:t xml:space="preserve">r y reiterar lo que se les pide. </w:t>
      </w:r>
      <w:r w:rsidR="009E6790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57E7B741" w14:paraId="3AA20E0C" w14:textId="65BD2C31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Enlaces a todos los recursos para imprimir</w:t>
      </w:r>
      <w:r w:rsidR="00F279DC">
        <w:rPr>
          <w:sz w:val="24"/>
          <w:szCs w:val="24"/>
          <w:lang w:val="es-VE"/>
        </w:rPr>
        <w:t>:</w:t>
      </w:r>
    </w:p>
    <w:p w:rsidRPr="00EE1A2C" w:rsidR="0089180E" w:rsidP="00EE1A2C" w:rsidRDefault="00B46B9B" w14:paraId="058DFE6F" w14:textId="05BAAE4B">
      <w:pPr>
        <w:pStyle w:val="ListParagraph"/>
        <w:numPr>
          <w:ilvl w:val="3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EE1A2C">
        <w:rPr>
          <w:sz w:val="24"/>
          <w:szCs w:val="24"/>
          <w:lang w:val="es-VE"/>
        </w:rPr>
        <w:t>Pósteres/carteles</w:t>
      </w:r>
      <w:r w:rsidRPr="00EE1A2C" w:rsidR="57E7B741">
        <w:rPr>
          <w:sz w:val="24"/>
          <w:szCs w:val="24"/>
          <w:lang w:val="es-VE"/>
        </w:rPr>
        <w:t xml:space="preserve">: </w:t>
      </w:r>
      <w:r w:rsidRPr="00EE1A2C" w:rsidR="007E6E7A">
        <w:rPr>
          <w:sz w:val="24"/>
          <w:szCs w:val="24"/>
          <w:lang w:val="es-VE"/>
        </w:rPr>
        <w:t xml:space="preserve">Aunque la información </w:t>
      </w:r>
      <w:r w:rsidRPr="00EE1A2C" w:rsidR="00690229">
        <w:rPr>
          <w:sz w:val="24"/>
          <w:szCs w:val="24"/>
          <w:lang w:val="es-VE"/>
        </w:rPr>
        <w:t xml:space="preserve">de los </w:t>
      </w:r>
      <w:r w:rsidRPr="00EE1A2C" w:rsidR="008043E0">
        <w:rPr>
          <w:sz w:val="24"/>
          <w:szCs w:val="24"/>
          <w:lang w:val="es-VE"/>
        </w:rPr>
        <w:t xml:space="preserve">carteles </w:t>
      </w:r>
      <w:r w:rsidRPr="00EE1A2C" w:rsidR="007E6E7A">
        <w:rPr>
          <w:sz w:val="24"/>
          <w:szCs w:val="24"/>
          <w:lang w:val="es-VE"/>
        </w:rPr>
        <w:t>para</w:t>
      </w:r>
      <w:r w:rsidRPr="00EE1A2C" w:rsidR="002A069D">
        <w:rPr>
          <w:sz w:val="24"/>
          <w:szCs w:val="24"/>
          <w:lang w:val="es-VE"/>
        </w:rPr>
        <w:t xml:space="preserve"> </w:t>
      </w:r>
      <w:r w:rsidRPr="00EE1A2C" w:rsidR="007E6E7A">
        <w:rPr>
          <w:sz w:val="24"/>
          <w:szCs w:val="24"/>
          <w:lang w:val="es-VE"/>
        </w:rPr>
        <w:t>vacuna</w:t>
      </w:r>
      <w:r w:rsidRPr="00EE1A2C" w:rsidR="002A069D">
        <w:rPr>
          <w:sz w:val="24"/>
          <w:szCs w:val="24"/>
          <w:lang w:val="es-VE"/>
        </w:rPr>
        <w:t>rse</w:t>
      </w:r>
      <w:r w:rsidRPr="00EE1A2C" w:rsidR="007E6E7A">
        <w:rPr>
          <w:sz w:val="24"/>
          <w:szCs w:val="24"/>
          <w:lang w:val="es-VE"/>
        </w:rPr>
        <w:t xml:space="preserve"> se puede editar con Adobe Acrobat</w:t>
      </w:r>
      <w:r w:rsidRPr="00EE1A2C" w:rsidR="001B313F">
        <w:rPr>
          <w:sz w:val="24"/>
          <w:szCs w:val="24"/>
          <w:lang w:val="es-VE"/>
        </w:rPr>
        <w:t>,</w:t>
      </w:r>
      <w:r w:rsidRPr="00EE1A2C" w:rsidR="001674CC">
        <w:rPr>
          <w:sz w:val="24"/>
          <w:szCs w:val="24"/>
          <w:lang w:val="es-VE"/>
        </w:rPr>
        <w:t xml:space="preserve"> se debe incluir en el </w:t>
      </w:r>
      <w:r w:rsidRPr="00EE1A2C" w:rsidR="002A069D">
        <w:rPr>
          <w:sz w:val="24"/>
          <w:szCs w:val="24"/>
          <w:lang w:val="es-VE"/>
        </w:rPr>
        <w:t>correo electrónico</w:t>
      </w:r>
      <w:r w:rsidRPr="00EE1A2C" w:rsidR="00A854D3">
        <w:rPr>
          <w:sz w:val="24"/>
          <w:szCs w:val="24"/>
          <w:lang w:val="es-VE"/>
        </w:rPr>
        <w:t xml:space="preserve"> </w:t>
      </w:r>
      <w:r w:rsidRPr="00EE1A2C" w:rsidR="001674CC">
        <w:rPr>
          <w:sz w:val="24"/>
          <w:szCs w:val="24"/>
          <w:lang w:val="es-VE"/>
        </w:rPr>
        <w:t>los</w:t>
      </w:r>
      <w:r w:rsidRPr="00EE1A2C" w:rsidR="001B313F">
        <w:rPr>
          <w:sz w:val="24"/>
          <w:szCs w:val="24"/>
          <w:lang w:val="es-VE"/>
        </w:rPr>
        <w:t xml:space="preserve"> </w:t>
      </w:r>
      <w:r w:rsidRPr="00EE1A2C" w:rsidR="57E7B741">
        <w:rPr>
          <w:sz w:val="24"/>
          <w:szCs w:val="24"/>
          <w:lang w:val="es-VE"/>
        </w:rPr>
        <w:t>enla</w:t>
      </w:r>
      <w:r w:rsidRPr="00EE1A2C" w:rsidR="4C91B767">
        <w:rPr>
          <w:sz w:val="24"/>
          <w:szCs w:val="24"/>
          <w:lang w:val="es-VE"/>
        </w:rPr>
        <w:t xml:space="preserve">ces </w:t>
      </w:r>
      <w:r w:rsidRPr="00EE1A2C" w:rsidR="007043EB">
        <w:rPr>
          <w:sz w:val="24"/>
          <w:szCs w:val="24"/>
          <w:lang w:val="es-VE"/>
        </w:rPr>
        <w:t xml:space="preserve">a </w:t>
      </w:r>
      <w:r w:rsidRPr="00EE1A2C" w:rsidR="008043E0">
        <w:rPr>
          <w:sz w:val="24"/>
          <w:szCs w:val="24"/>
          <w:lang w:val="es-VE"/>
        </w:rPr>
        <w:t xml:space="preserve">los </w:t>
      </w:r>
      <w:r w:rsidRPr="00EE1A2C" w:rsidR="002331B2">
        <w:rPr>
          <w:sz w:val="24"/>
          <w:szCs w:val="24"/>
          <w:lang w:val="es-VE"/>
        </w:rPr>
        <w:t>carteles</w:t>
      </w:r>
      <w:r w:rsidRPr="00EE1A2C" w:rsidR="00DD72FF">
        <w:rPr>
          <w:sz w:val="24"/>
          <w:szCs w:val="24"/>
          <w:lang w:val="es-VE"/>
        </w:rPr>
        <w:t xml:space="preserve"> con información</w:t>
      </w:r>
      <w:r w:rsidRPr="00EE1A2C" w:rsidR="4C91B767">
        <w:rPr>
          <w:sz w:val="24"/>
          <w:szCs w:val="24"/>
          <w:lang w:val="es-VE"/>
        </w:rPr>
        <w:t xml:space="preserve"> </w:t>
      </w:r>
      <w:r w:rsidRPr="00EE1A2C" w:rsidR="00283324">
        <w:rPr>
          <w:sz w:val="24"/>
          <w:szCs w:val="24"/>
          <w:lang w:val="es-VE"/>
        </w:rPr>
        <w:t xml:space="preserve">a nivel nacional y </w:t>
      </w:r>
      <w:r w:rsidRPr="00EE1A2C" w:rsidR="00EE1A2C">
        <w:rPr>
          <w:sz w:val="24"/>
          <w:szCs w:val="24"/>
          <w:lang w:val="es-VE"/>
        </w:rPr>
        <w:t>esta</w:t>
      </w:r>
      <w:r w:rsidR="00B3168C">
        <w:rPr>
          <w:sz w:val="24"/>
          <w:szCs w:val="24"/>
          <w:lang w:val="es-VE"/>
        </w:rPr>
        <w:t>t</w:t>
      </w:r>
      <w:r w:rsidRPr="00EE1A2C" w:rsidR="00EE1A2C">
        <w:rPr>
          <w:sz w:val="24"/>
          <w:szCs w:val="24"/>
          <w:lang w:val="es-VE"/>
        </w:rPr>
        <w:t>al</w:t>
      </w:r>
      <w:r w:rsidRPr="00EE1A2C" w:rsidR="5FB79790">
        <w:rPr>
          <w:sz w:val="24"/>
          <w:szCs w:val="24"/>
          <w:lang w:val="es-VE"/>
        </w:rPr>
        <w:t xml:space="preserve"> </w:t>
      </w:r>
      <w:r w:rsidRPr="00EE1A2C" w:rsidR="000F2E93">
        <w:rPr>
          <w:sz w:val="24"/>
          <w:szCs w:val="24"/>
          <w:lang w:val="es-VE"/>
        </w:rPr>
        <w:t>para</w:t>
      </w:r>
      <w:r w:rsidRPr="00EE1A2C" w:rsidR="001753A1">
        <w:rPr>
          <w:sz w:val="24"/>
          <w:szCs w:val="24"/>
          <w:lang w:val="es-VE"/>
        </w:rPr>
        <w:t xml:space="preserve"> registrar</w:t>
      </w:r>
      <w:r w:rsidRPr="00EE1A2C" w:rsidR="00EE1A2C">
        <w:rPr>
          <w:sz w:val="24"/>
          <w:szCs w:val="24"/>
          <w:lang w:val="es-VE"/>
        </w:rPr>
        <w:t xml:space="preserve">se. Esto </w:t>
      </w:r>
      <w:r w:rsidRPr="00EE1A2C" w:rsidR="00F279DC">
        <w:rPr>
          <w:sz w:val="24"/>
          <w:szCs w:val="24"/>
          <w:lang w:val="es-VE"/>
        </w:rPr>
        <w:t>facilitar</w:t>
      </w:r>
      <w:r w:rsidR="00F279DC">
        <w:rPr>
          <w:sz w:val="24"/>
          <w:szCs w:val="24"/>
          <w:lang w:val="es-VE"/>
        </w:rPr>
        <w:t>á</w:t>
      </w:r>
      <w:r w:rsidRPr="00EE1A2C" w:rsidR="00BC72AA">
        <w:rPr>
          <w:sz w:val="24"/>
          <w:szCs w:val="24"/>
          <w:lang w:val="es-VE"/>
        </w:rPr>
        <w:t xml:space="preserve"> </w:t>
      </w:r>
      <w:r w:rsidRPr="00EE1A2C" w:rsidR="00EE1A2C">
        <w:rPr>
          <w:sz w:val="24"/>
          <w:szCs w:val="24"/>
          <w:lang w:val="es-VE"/>
        </w:rPr>
        <w:t xml:space="preserve">el uso de los carteles a </w:t>
      </w:r>
      <w:r w:rsidRPr="00EE1A2C" w:rsidR="00BC72AA">
        <w:rPr>
          <w:sz w:val="24"/>
          <w:szCs w:val="24"/>
          <w:lang w:val="es-VE"/>
        </w:rPr>
        <w:t xml:space="preserve">los </w:t>
      </w:r>
      <w:r w:rsidRPr="00EE1A2C" w:rsidR="00BC72AA">
        <w:rPr>
          <w:i/>
          <w:iCs/>
          <w:sz w:val="24"/>
          <w:szCs w:val="24"/>
          <w:lang w:val="es-VE"/>
        </w:rPr>
        <w:t>Socios</w:t>
      </w:r>
      <w:r w:rsidR="00F279DC">
        <w:rPr>
          <w:i/>
          <w:iCs/>
          <w:sz w:val="24"/>
          <w:szCs w:val="24"/>
          <w:lang w:val="es-VE"/>
        </w:rPr>
        <w:t>.</w:t>
      </w:r>
      <w:r w:rsidRPr="00EE1A2C" w:rsidR="5FB79790">
        <w:rPr>
          <w:i/>
          <w:iCs/>
          <w:sz w:val="24"/>
          <w:szCs w:val="24"/>
          <w:lang w:val="es-VE"/>
        </w:rPr>
        <w:t xml:space="preserve"> </w:t>
      </w:r>
    </w:p>
    <w:p w:rsidRPr="00E045D0" w:rsidR="0089180E" w:rsidP="00E045D0" w:rsidRDefault="4C4C09B6" w14:paraId="5C19AE20" w14:textId="7D76C2AD">
      <w:pPr>
        <w:pStyle w:val="ListParagraph"/>
        <w:numPr>
          <w:ilvl w:val="3"/>
          <w:numId w:val="4"/>
        </w:numPr>
        <w:tabs>
          <w:tab w:val="left" w:pos="821"/>
        </w:tabs>
        <w:spacing w:line="276" w:lineRule="exact"/>
        <w:rPr>
          <w:rFonts w:asciiTheme="minorHAnsi" w:hAnsiTheme="minorHAnsi" w:eastAsiaTheme="minorEastAsia" w:cstheme="minorBidi"/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Hojas informativas </w:t>
      </w:r>
      <w:r w:rsidRPr="005A3773" w:rsidR="00C00A54">
        <w:rPr>
          <w:sz w:val="24"/>
          <w:szCs w:val="24"/>
          <w:lang w:val="es-VE"/>
        </w:rPr>
        <w:t>prediseñadas</w:t>
      </w:r>
      <w:r w:rsidRPr="005A3773">
        <w:rPr>
          <w:sz w:val="24"/>
          <w:szCs w:val="24"/>
          <w:lang w:val="es-VE"/>
        </w:rPr>
        <w:t>: Se debe</w:t>
      </w:r>
      <w:r w:rsidRPr="005A3773" w:rsidR="0070488F">
        <w:rPr>
          <w:sz w:val="24"/>
          <w:szCs w:val="24"/>
          <w:lang w:val="es-VE"/>
        </w:rPr>
        <w:t>n</w:t>
      </w:r>
      <w:r w:rsidRPr="005A3773">
        <w:rPr>
          <w:sz w:val="24"/>
          <w:szCs w:val="24"/>
          <w:lang w:val="es-VE"/>
        </w:rPr>
        <w:t xml:space="preserve"> proporcionar versiones específicas </w:t>
      </w:r>
      <w:r w:rsidRPr="005A3773" w:rsidR="0070488F">
        <w:rPr>
          <w:sz w:val="24"/>
          <w:szCs w:val="24"/>
          <w:lang w:val="es-VE"/>
        </w:rPr>
        <w:t>para el</w:t>
      </w:r>
      <w:r w:rsidRPr="005A3773">
        <w:rPr>
          <w:sz w:val="24"/>
          <w:szCs w:val="24"/>
          <w:lang w:val="es-VE"/>
        </w:rPr>
        <w:t xml:space="preserve"> estado y versiones generales, si las hay</w:t>
      </w:r>
      <w:r w:rsidRPr="005A3773" w:rsidR="00843175">
        <w:rPr>
          <w:sz w:val="24"/>
          <w:szCs w:val="24"/>
          <w:lang w:val="es-VE"/>
        </w:rPr>
        <w:t>, en</w:t>
      </w:r>
      <w:r w:rsidR="00E045D0">
        <w:rPr>
          <w:sz w:val="24"/>
          <w:szCs w:val="24"/>
          <w:lang w:val="es-VE"/>
        </w:rPr>
        <w:t xml:space="preserve"> </w:t>
      </w:r>
      <w:r w:rsidRPr="00E045D0" w:rsidR="78AC3B45">
        <w:rPr>
          <w:sz w:val="24"/>
          <w:szCs w:val="24"/>
          <w:lang w:val="es-VE"/>
        </w:rPr>
        <w:t>el idioma de</w:t>
      </w:r>
      <w:r w:rsidRPr="00E045D0" w:rsidR="002563C2">
        <w:rPr>
          <w:sz w:val="24"/>
          <w:szCs w:val="24"/>
          <w:lang w:val="es-VE"/>
        </w:rPr>
        <w:t xml:space="preserve">l </w:t>
      </w:r>
      <w:r w:rsidRPr="00E045D0" w:rsidR="00F43275">
        <w:rPr>
          <w:i/>
          <w:iCs/>
          <w:sz w:val="24"/>
          <w:szCs w:val="24"/>
          <w:lang w:val="es-VE"/>
        </w:rPr>
        <w:t>Público</w:t>
      </w:r>
      <w:r w:rsidRPr="00E045D0" w:rsidR="002563C2">
        <w:rPr>
          <w:i/>
          <w:iCs/>
          <w:sz w:val="24"/>
          <w:szCs w:val="24"/>
          <w:lang w:val="es-VE"/>
        </w:rPr>
        <w:t xml:space="preserve"> Objetivo</w:t>
      </w:r>
      <w:r w:rsidR="00E045D0">
        <w:rPr>
          <w:i/>
          <w:iCs/>
          <w:sz w:val="24"/>
          <w:szCs w:val="24"/>
          <w:lang w:val="es-VE"/>
        </w:rPr>
        <w:t xml:space="preserve"> </w:t>
      </w:r>
      <w:r w:rsidRPr="00E045D0" w:rsidR="00E045D0">
        <w:rPr>
          <w:sz w:val="24"/>
          <w:szCs w:val="24"/>
          <w:lang w:val="es-VE"/>
        </w:rPr>
        <w:t xml:space="preserve">y en </w:t>
      </w:r>
      <w:r w:rsidRPr="00E045D0" w:rsidR="78AC3B45">
        <w:rPr>
          <w:sz w:val="24"/>
          <w:szCs w:val="24"/>
          <w:lang w:val="es-VE"/>
        </w:rPr>
        <w:t>inglés</w:t>
      </w:r>
      <w:r w:rsidR="00E045D0">
        <w:rPr>
          <w:sz w:val="24"/>
          <w:szCs w:val="24"/>
          <w:lang w:val="es-VE"/>
        </w:rPr>
        <w:t>.</w:t>
      </w:r>
    </w:p>
    <w:p w:rsidRPr="00DF1D2A" w:rsidR="0089180E" w:rsidP="00DF1D2A" w:rsidRDefault="00FB0C11" w14:paraId="03956689" w14:textId="577A6C5D">
      <w:pPr>
        <w:pStyle w:val="ListParagraph"/>
        <w:numPr>
          <w:ilvl w:val="3"/>
          <w:numId w:val="4"/>
        </w:numPr>
        <w:tabs>
          <w:tab w:val="left" w:pos="821"/>
        </w:tabs>
        <w:spacing w:line="276" w:lineRule="exact"/>
        <w:rPr>
          <w:rFonts w:asciiTheme="minorHAnsi" w:hAnsiTheme="minorHAnsi" w:eastAsiaTheme="minorEastAsia" w:cstheme="minorBidi"/>
          <w:sz w:val="24"/>
          <w:szCs w:val="24"/>
          <w:lang w:val="es-VE"/>
        </w:rPr>
      </w:pPr>
      <w:r w:rsidRPr="00566858">
        <w:rPr>
          <w:sz w:val="24"/>
          <w:szCs w:val="24"/>
          <w:lang w:val="es-VE"/>
        </w:rPr>
        <w:t>Libros c</w:t>
      </w:r>
      <w:r w:rsidRPr="00566858" w:rsidR="78AC3B45">
        <w:rPr>
          <w:sz w:val="24"/>
          <w:szCs w:val="24"/>
          <w:lang w:val="es-VE"/>
        </w:rPr>
        <w:t>ómic</w:t>
      </w:r>
      <w:r w:rsidRPr="00566858">
        <w:rPr>
          <w:sz w:val="24"/>
          <w:szCs w:val="24"/>
          <w:lang w:val="es-VE"/>
        </w:rPr>
        <w:t>os</w:t>
      </w:r>
      <w:r w:rsidRPr="005A3773" w:rsidR="78AC3B45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prediseñados</w:t>
      </w:r>
      <w:r w:rsidRPr="005A3773" w:rsidR="78AC3B45">
        <w:rPr>
          <w:sz w:val="24"/>
          <w:szCs w:val="24"/>
          <w:lang w:val="es-VE"/>
        </w:rPr>
        <w:t>: Se debe</w:t>
      </w:r>
      <w:r w:rsidRPr="005A3773" w:rsidR="00634DFC">
        <w:rPr>
          <w:sz w:val="24"/>
          <w:szCs w:val="24"/>
          <w:lang w:val="es-VE"/>
        </w:rPr>
        <w:t>n</w:t>
      </w:r>
      <w:r w:rsidRPr="005A3773" w:rsidR="78AC3B45">
        <w:rPr>
          <w:sz w:val="24"/>
          <w:szCs w:val="24"/>
          <w:lang w:val="es-VE"/>
        </w:rPr>
        <w:t xml:space="preserve"> proporcionar versiones específicas </w:t>
      </w:r>
      <w:r w:rsidRPr="005A3773" w:rsidR="00F43275">
        <w:rPr>
          <w:sz w:val="24"/>
          <w:szCs w:val="24"/>
          <w:lang w:val="es-VE"/>
        </w:rPr>
        <w:t>para el</w:t>
      </w:r>
      <w:r w:rsidRPr="005A3773" w:rsidR="78AC3B45">
        <w:rPr>
          <w:sz w:val="24"/>
          <w:szCs w:val="24"/>
          <w:lang w:val="es-VE"/>
        </w:rPr>
        <w:t xml:space="preserve"> estado y versiones generales, si las hay</w:t>
      </w:r>
      <w:r w:rsidRPr="005A3773" w:rsidR="00493D1F">
        <w:rPr>
          <w:sz w:val="24"/>
          <w:szCs w:val="24"/>
          <w:lang w:val="es-VE"/>
        </w:rPr>
        <w:t xml:space="preserve"> en</w:t>
      </w:r>
      <w:r w:rsidR="00DF1D2A">
        <w:rPr>
          <w:sz w:val="24"/>
          <w:szCs w:val="24"/>
          <w:lang w:val="es-VE"/>
        </w:rPr>
        <w:t xml:space="preserve"> </w:t>
      </w:r>
      <w:r w:rsidRPr="00DF1D2A" w:rsidR="78AC3B45">
        <w:rPr>
          <w:sz w:val="24"/>
          <w:szCs w:val="24"/>
          <w:lang w:val="es-VE"/>
        </w:rPr>
        <w:t>el idioma de</w:t>
      </w:r>
      <w:r w:rsidRPr="00DF1D2A" w:rsidR="00F43275">
        <w:rPr>
          <w:sz w:val="24"/>
          <w:szCs w:val="24"/>
          <w:lang w:val="es-VE"/>
        </w:rPr>
        <w:t>l</w:t>
      </w:r>
      <w:r w:rsidRPr="00DF1D2A" w:rsidR="78AC3B45">
        <w:rPr>
          <w:sz w:val="24"/>
          <w:szCs w:val="24"/>
          <w:lang w:val="es-VE"/>
        </w:rPr>
        <w:t xml:space="preserve"> </w:t>
      </w:r>
      <w:r w:rsidRPr="00DF1D2A" w:rsidR="00F43275">
        <w:rPr>
          <w:i/>
          <w:iCs/>
          <w:sz w:val="24"/>
          <w:szCs w:val="24"/>
          <w:lang w:val="es-VE"/>
        </w:rPr>
        <w:t>Público Objetivo</w:t>
      </w:r>
      <w:r w:rsidRPr="00DF1D2A" w:rsidR="00F43275">
        <w:rPr>
          <w:sz w:val="24"/>
          <w:szCs w:val="24"/>
          <w:lang w:val="es-VE"/>
        </w:rPr>
        <w:t xml:space="preserve"> </w:t>
      </w:r>
      <w:r w:rsidRPr="00DF1D2A" w:rsidR="78AC3B45">
        <w:rPr>
          <w:sz w:val="24"/>
          <w:szCs w:val="24"/>
          <w:lang w:val="es-VE"/>
        </w:rPr>
        <w:t xml:space="preserve">con traducciones </w:t>
      </w:r>
      <w:r w:rsidRPr="00DF1D2A" w:rsidR="00DF1D2A">
        <w:rPr>
          <w:sz w:val="24"/>
          <w:szCs w:val="24"/>
          <w:lang w:val="es-VE"/>
        </w:rPr>
        <w:t>al</w:t>
      </w:r>
      <w:r w:rsidRPr="00DF1D2A" w:rsidR="78AC3B45">
        <w:rPr>
          <w:sz w:val="24"/>
          <w:szCs w:val="24"/>
          <w:lang w:val="es-VE"/>
        </w:rPr>
        <w:t xml:space="preserve"> inglés</w:t>
      </w:r>
      <w:r w:rsidR="00690E24">
        <w:rPr>
          <w:sz w:val="24"/>
          <w:szCs w:val="24"/>
          <w:lang w:val="es-VE"/>
        </w:rPr>
        <w:t>. Evite</w:t>
      </w:r>
      <w:r w:rsidRPr="00DF1D2A" w:rsidR="00DB1E00">
        <w:rPr>
          <w:sz w:val="24"/>
          <w:szCs w:val="24"/>
          <w:lang w:val="es-VE"/>
        </w:rPr>
        <w:t xml:space="preserve"> hacer traducciones al inglés de los cómics por separado</w:t>
      </w:r>
      <w:r w:rsidR="00C16515">
        <w:rPr>
          <w:sz w:val="24"/>
          <w:szCs w:val="24"/>
          <w:lang w:val="es-VE"/>
        </w:rPr>
        <w:t xml:space="preserve"> de su versión original</w:t>
      </w:r>
      <w:r w:rsidRPr="00DF1D2A" w:rsidR="00DB1E00">
        <w:rPr>
          <w:sz w:val="24"/>
          <w:szCs w:val="24"/>
          <w:lang w:val="es-VE"/>
        </w:rPr>
        <w:t xml:space="preserve"> ya que la estructura y estilo de las oraciones</w:t>
      </w:r>
      <w:r w:rsidRPr="00DF1D2A" w:rsidR="00FD23C0">
        <w:rPr>
          <w:sz w:val="24"/>
          <w:szCs w:val="24"/>
          <w:lang w:val="es-VE"/>
        </w:rPr>
        <w:t xml:space="preserve"> </w:t>
      </w:r>
      <w:r w:rsidRPr="00DF1D2A" w:rsidR="008D4B3A">
        <w:rPr>
          <w:sz w:val="24"/>
          <w:szCs w:val="24"/>
          <w:lang w:val="es-VE"/>
        </w:rPr>
        <w:t xml:space="preserve">de una </w:t>
      </w:r>
      <w:r w:rsidRPr="00DF1D2A" w:rsidR="00FD23C0">
        <w:rPr>
          <w:sz w:val="24"/>
          <w:szCs w:val="24"/>
          <w:lang w:val="es-VE"/>
        </w:rPr>
        <w:t>conversación</w:t>
      </w:r>
      <w:r w:rsidRPr="00DF1D2A" w:rsidR="00DB1E00">
        <w:rPr>
          <w:sz w:val="24"/>
          <w:szCs w:val="24"/>
          <w:lang w:val="es-VE"/>
        </w:rPr>
        <w:t xml:space="preserve"> puede</w:t>
      </w:r>
      <w:r w:rsidRPr="00DF1D2A" w:rsidR="00FD23C0">
        <w:rPr>
          <w:sz w:val="24"/>
          <w:szCs w:val="24"/>
          <w:lang w:val="es-VE"/>
        </w:rPr>
        <w:t>n</w:t>
      </w:r>
      <w:r w:rsidRPr="00DF1D2A" w:rsidR="00DB1E00">
        <w:rPr>
          <w:sz w:val="24"/>
          <w:szCs w:val="24"/>
          <w:lang w:val="es-VE"/>
        </w:rPr>
        <w:t xml:space="preserve"> ser </w:t>
      </w:r>
      <w:r w:rsidR="00C16515">
        <w:rPr>
          <w:sz w:val="24"/>
          <w:szCs w:val="24"/>
          <w:lang w:val="es-VE"/>
        </w:rPr>
        <w:t xml:space="preserve">muy </w:t>
      </w:r>
      <w:r w:rsidRPr="00DF1D2A" w:rsidR="00DB1E00">
        <w:rPr>
          <w:sz w:val="24"/>
          <w:szCs w:val="24"/>
          <w:lang w:val="es-VE"/>
        </w:rPr>
        <w:t>diferente</w:t>
      </w:r>
      <w:r w:rsidRPr="00DF1D2A" w:rsidR="008D4B3A">
        <w:rPr>
          <w:sz w:val="24"/>
          <w:szCs w:val="24"/>
          <w:lang w:val="es-VE"/>
        </w:rPr>
        <w:t>s</w:t>
      </w:r>
      <w:r w:rsidRPr="00DF1D2A" w:rsidR="00DB1E00">
        <w:rPr>
          <w:sz w:val="24"/>
          <w:szCs w:val="24"/>
          <w:lang w:val="es-VE"/>
        </w:rPr>
        <w:t>.</w:t>
      </w:r>
      <w:r w:rsidRPr="00DF1D2A" w:rsidR="00566858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00DB1E00" w14:paraId="6D06E1F5" w14:textId="344AAFA9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Correos electrónicos </w:t>
      </w:r>
      <w:r w:rsidRPr="005A3773" w:rsidR="008D4B3A">
        <w:rPr>
          <w:sz w:val="24"/>
          <w:szCs w:val="24"/>
          <w:lang w:val="es-VE"/>
        </w:rPr>
        <w:t xml:space="preserve">de seguimiento </w:t>
      </w:r>
      <w:r w:rsidRPr="005A3773">
        <w:rPr>
          <w:sz w:val="24"/>
          <w:szCs w:val="24"/>
          <w:lang w:val="es-VE"/>
        </w:rPr>
        <w:t xml:space="preserve">a los </w:t>
      </w:r>
      <w:r w:rsidRPr="005A3773" w:rsidR="008D4B3A">
        <w:rPr>
          <w:i/>
          <w:iCs/>
          <w:sz w:val="24"/>
          <w:szCs w:val="24"/>
          <w:lang w:val="es-VE"/>
        </w:rPr>
        <w:t>Socios</w:t>
      </w:r>
      <w:r w:rsidRPr="005A3773">
        <w:rPr>
          <w:sz w:val="24"/>
          <w:szCs w:val="24"/>
          <w:lang w:val="es-VE"/>
        </w:rPr>
        <w:t>: De ser posible, se deb</w:t>
      </w:r>
      <w:r w:rsidRPr="005A3773" w:rsidR="00325733">
        <w:rPr>
          <w:sz w:val="24"/>
          <w:szCs w:val="24"/>
          <w:lang w:val="es-VE"/>
        </w:rPr>
        <w:t>en</w:t>
      </w:r>
      <w:r w:rsidRPr="005A3773">
        <w:rPr>
          <w:sz w:val="24"/>
          <w:szCs w:val="24"/>
          <w:lang w:val="es-VE"/>
        </w:rPr>
        <w:t xml:space="preserve"> crear correos electrónicos con </w:t>
      </w:r>
      <w:r w:rsidRPr="005A3773" w:rsidR="00325733">
        <w:rPr>
          <w:i/>
          <w:iCs/>
          <w:sz w:val="24"/>
          <w:szCs w:val="24"/>
          <w:lang w:val="es-VE"/>
        </w:rPr>
        <w:t>S</w:t>
      </w:r>
      <w:r w:rsidRPr="005A3773">
        <w:rPr>
          <w:i/>
          <w:iCs/>
          <w:sz w:val="24"/>
          <w:szCs w:val="24"/>
          <w:lang w:val="es-VE"/>
        </w:rPr>
        <w:t>olicitudes</w:t>
      </w:r>
      <w:r w:rsidRPr="005A3773">
        <w:rPr>
          <w:sz w:val="24"/>
          <w:szCs w:val="24"/>
          <w:lang w:val="es-VE"/>
        </w:rPr>
        <w:t xml:space="preserve"> adicionales antes </w:t>
      </w:r>
      <w:r w:rsidRPr="005A3773" w:rsidR="00325733">
        <w:rPr>
          <w:sz w:val="24"/>
          <w:szCs w:val="24"/>
          <w:lang w:val="es-VE"/>
        </w:rPr>
        <w:t>de que comience</w:t>
      </w:r>
      <w:r w:rsidRPr="005A3773">
        <w:rPr>
          <w:sz w:val="24"/>
          <w:szCs w:val="24"/>
          <w:lang w:val="es-VE"/>
        </w:rPr>
        <w:t xml:space="preserve"> la campaña.</w:t>
      </w:r>
    </w:p>
    <w:p w:rsidRPr="005A3773" w:rsidR="0089180E" w:rsidP="5C0EBBD0" w:rsidRDefault="02E981DC" w14:paraId="680BFEE2" w14:textId="1D79412B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Caja de recursos para redes sociales: </w:t>
      </w:r>
      <w:r w:rsidRPr="005A3773" w:rsidR="006D1319">
        <w:rPr>
          <w:sz w:val="24"/>
          <w:szCs w:val="24"/>
          <w:lang w:val="es-VE"/>
        </w:rPr>
        <w:t xml:space="preserve">Los artículos incluidos </w:t>
      </w:r>
      <w:r w:rsidRPr="005A3773" w:rsidR="00986B11">
        <w:rPr>
          <w:sz w:val="24"/>
          <w:szCs w:val="24"/>
          <w:lang w:val="es-VE"/>
        </w:rPr>
        <w:t xml:space="preserve">en la caja de recursos </w:t>
      </w:r>
      <w:r w:rsidRPr="005A3773" w:rsidR="006D1319">
        <w:rPr>
          <w:sz w:val="24"/>
          <w:szCs w:val="24"/>
          <w:lang w:val="es-VE"/>
        </w:rPr>
        <w:t>debe</w:t>
      </w:r>
      <w:r w:rsidRPr="005A3773" w:rsidR="00986B11">
        <w:rPr>
          <w:sz w:val="24"/>
          <w:szCs w:val="24"/>
          <w:lang w:val="es-VE"/>
        </w:rPr>
        <w:t xml:space="preserve">n </w:t>
      </w:r>
      <w:r w:rsidRPr="005A3773" w:rsidR="006D1319">
        <w:rPr>
          <w:sz w:val="24"/>
          <w:szCs w:val="24"/>
          <w:lang w:val="es-VE"/>
        </w:rPr>
        <w:t>crearse antes de termina</w:t>
      </w:r>
      <w:r w:rsidR="00D86ADB">
        <w:rPr>
          <w:sz w:val="24"/>
          <w:szCs w:val="24"/>
          <w:lang w:val="es-VE"/>
        </w:rPr>
        <w:t>rla</w:t>
      </w:r>
      <w:r w:rsidRPr="005A3773" w:rsidR="00986B11">
        <w:rPr>
          <w:sz w:val="24"/>
          <w:szCs w:val="24"/>
          <w:lang w:val="es-VE"/>
        </w:rPr>
        <w:t xml:space="preserve">. </w:t>
      </w:r>
      <w:r w:rsidRPr="005A3773">
        <w:rPr>
          <w:sz w:val="24"/>
          <w:szCs w:val="24"/>
          <w:lang w:val="es-VE"/>
        </w:rPr>
        <w:t xml:space="preserve">La caja de recursos para redes sociales debe incluir </w:t>
      </w:r>
      <w:r w:rsidRPr="005A3773" w:rsidR="003B4934">
        <w:rPr>
          <w:sz w:val="24"/>
          <w:szCs w:val="24"/>
          <w:lang w:val="es-VE"/>
        </w:rPr>
        <w:t xml:space="preserve">lo </w:t>
      </w:r>
      <w:r w:rsidRPr="005A3773">
        <w:rPr>
          <w:sz w:val="24"/>
          <w:szCs w:val="24"/>
          <w:lang w:val="es-VE"/>
        </w:rPr>
        <w:t>siguiente</w:t>
      </w:r>
      <w:r w:rsidRPr="005A3773" w:rsidR="00986B11">
        <w:rPr>
          <w:sz w:val="24"/>
          <w:szCs w:val="24"/>
          <w:lang w:val="es-VE"/>
        </w:rPr>
        <w:t>:</w:t>
      </w:r>
      <w:r w:rsidRPr="005A3773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00FB0120" w14:paraId="039A9B5D" w14:textId="74035160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i</w:t>
      </w:r>
      <w:r w:rsidRPr="005A3773" w:rsidR="1B3D9F6C">
        <w:rPr>
          <w:sz w:val="24"/>
          <w:szCs w:val="24"/>
          <w:lang w:val="es-VE"/>
        </w:rPr>
        <w:t xml:space="preserve">nstrucciones para publicaciones </w:t>
      </w:r>
      <w:r w:rsidRPr="005A3773" w:rsidR="00C87152">
        <w:rPr>
          <w:sz w:val="24"/>
          <w:szCs w:val="24"/>
          <w:lang w:val="es-VE"/>
        </w:rPr>
        <w:t xml:space="preserve">en </w:t>
      </w:r>
      <w:r w:rsidRPr="005A3773" w:rsidR="1B3D9F6C">
        <w:rPr>
          <w:sz w:val="24"/>
          <w:szCs w:val="24"/>
          <w:lang w:val="es-VE"/>
        </w:rPr>
        <w:t>redes sociales (otra vez)</w:t>
      </w:r>
    </w:p>
    <w:p w:rsidRPr="005A3773" w:rsidR="0089180E" w:rsidP="5C0EBBD0" w:rsidRDefault="003B4934" w14:paraId="6F1C17F4" w14:textId="13261C08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i</w:t>
      </w:r>
      <w:r w:rsidRPr="005A3773" w:rsidR="1B3D9F6C">
        <w:rPr>
          <w:sz w:val="24"/>
          <w:szCs w:val="24"/>
          <w:lang w:val="es-VE"/>
        </w:rPr>
        <w:t>mágenes</w:t>
      </w:r>
      <w:r w:rsidRPr="005A3773" w:rsidR="00E03C03">
        <w:rPr>
          <w:sz w:val="24"/>
          <w:szCs w:val="24"/>
          <w:lang w:val="es-VE"/>
        </w:rPr>
        <w:t xml:space="preserve"> </w:t>
      </w:r>
      <w:r w:rsidRPr="005A3773" w:rsidR="1B3D9F6C">
        <w:rPr>
          <w:sz w:val="24"/>
          <w:szCs w:val="24"/>
          <w:lang w:val="es-VE"/>
        </w:rPr>
        <w:t xml:space="preserve">y enlaces a todos los materiales </w:t>
      </w:r>
      <w:r w:rsidR="00CB31D4">
        <w:rPr>
          <w:sz w:val="24"/>
          <w:szCs w:val="24"/>
          <w:lang w:val="es-VE"/>
        </w:rPr>
        <w:t>para las</w:t>
      </w:r>
      <w:r w:rsidRPr="005A3773" w:rsidR="1B3D9F6C">
        <w:rPr>
          <w:sz w:val="24"/>
          <w:szCs w:val="24"/>
          <w:lang w:val="es-VE"/>
        </w:rPr>
        <w:t xml:space="preserve"> redes sociales</w:t>
      </w:r>
      <w:r w:rsidRPr="005A3773">
        <w:rPr>
          <w:sz w:val="24"/>
          <w:szCs w:val="24"/>
          <w:lang w:val="es-VE"/>
        </w:rPr>
        <w:t>:</w:t>
      </w:r>
    </w:p>
    <w:p w:rsidRPr="005A3773" w:rsidR="0089180E" w:rsidP="5C0EBBD0" w:rsidRDefault="003B4934" w14:paraId="1090A5B3" w14:textId="491B0BB8">
      <w:pPr>
        <w:pStyle w:val="ListParagraph"/>
        <w:numPr>
          <w:ilvl w:val="3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i</w:t>
      </w:r>
      <w:r w:rsidRPr="005A3773" w:rsidR="1B3D9F6C">
        <w:rPr>
          <w:sz w:val="24"/>
          <w:szCs w:val="24"/>
          <w:lang w:val="es-VE"/>
        </w:rPr>
        <w:t xml:space="preserve">mágenes </w:t>
      </w:r>
      <w:r w:rsidRPr="005A3773" w:rsidR="00D108A4">
        <w:rPr>
          <w:sz w:val="24"/>
          <w:szCs w:val="24"/>
          <w:lang w:val="es-VE"/>
        </w:rPr>
        <w:t xml:space="preserve">prediseñadas </w:t>
      </w:r>
    </w:p>
    <w:p w:rsidRPr="005A3773" w:rsidR="0089180E" w:rsidP="5C0EBBD0" w:rsidRDefault="003B4934" w14:paraId="2F417C16" w14:textId="0BC45382">
      <w:pPr>
        <w:pStyle w:val="ListParagraph"/>
        <w:numPr>
          <w:ilvl w:val="3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m</w:t>
      </w:r>
      <w:r w:rsidRPr="005A3773" w:rsidR="1B3D9F6C">
        <w:rPr>
          <w:sz w:val="24"/>
          <w:szCs w:val="24"/>
          <w:lang w:val="es-VE"/>
        </w:rPr>
        <w:t xml:space="preserve">arcos editables </w:t>
      </w:r>
    </w:p>
    <w:p w:rsidRPr="005A3773" w:rsidR="0089180E" w:rsidP="5C0EBBD0" w:rsidRDefault="003B4934" w14:paraId="095CE299" w14:textId="102BBC89">
      <w:pPr>
        <w:pStyle w:val="ListParagraph"/>
        <w:numPr>
          <w:ilvl w:val="3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e</w:t>
      </w:r>
      <w:r w:rsidRPr="005A3773" w:rsidR="00837FDA">
        <w:rPr>
          <w:sz w:val="24"/>
          <w:szCs w:val="24"/>
          <w:lang w:val="es-VE"/>
        </w:rPr>
        <w:t>nlaces a v</w:t>
      </w:r>
      <w:r w:rsidRPr="005A3773" w:rsidR="1B3D9F6C">
        <w:rPr>
          <w:sz w:val="24"/>
          <w:szCs w:val="24"/>
          <w:lang w:val="es-VE"/>
        </w:rPr>
        <w:t xml:space="preserve">ideos </w:t>
      </w:r>
      <w:r w:rsidR="00CB31D4">
        <w:rPr>
          <w:sz w:val="24"/>
          <w:szCs w:val="24"/>
          <w:lang w:val="es-VE"/>
        </w:rPr>
        <w:t>y</w:t>
      </w:r>
      <w:r w:rsidRPr="005A3773" w:rsidR="1B3D9F6C">
        <w:rPr>
          <w:sz w:val="24"/>
          <w:szCs w:val="24"/>
          <w:lang w:val="es-VE"/>
        </w:rPr>
        <w:t xml:space="preserve"> otros recursos</w:t>
      </w:r>
    </w:p>
    <w:p w:rsidRPr="005A3773" w:rsidR="0089180E" w:rsidP="5C0EBBD0" w:rsidRDefault="003B4934" w14:paraId="653C796B" w14:textId="3DC8D23F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h</w:t>
      </w:r>
      <w:r w:rsidRPr="005A3773" w:rsidR="2A0F31B7">
        <w:rPr>
          <w:sz w:val="24"/>
          <w:szCs w:val="24"/>
          <w:lang w:val="es-VE"/>
        </w:rPr>
        <w:t>ashtags de la campaña</w:t>
      </w:r>
    </w:p>
    <w:p w:rsidRPr="005A3773" w:rsidR="0089180E" w:rsidP="5C0EBBD0" w:rsidRDefault="2A0F31B7" w14:paraId="7779808A" w14:textId="3F5983D4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10 a 15 publicaciones </w:t>
      </w:r>
      <w:r w:rsidRPr="005A3773" w:rsidR="00510C47">
        <w:rPr>
          <w:sz w:val="24"/>
          <w:szCs w:val="24"/>
          <w:lang w:val="es-VE"/>
        </w:rPr>
        <w:t>prediseñadas</w:t>
      </w:r>
      <w:r w:rsidRPr="005A3773">
        <w:rPr>
          <w:sz w:val="24"/>
          <w:szCs w:val="24"/>
          <w:lang w:val="es-VE"/>
        </w:rPr>
        <w:t xml:space="preserve"> para </w:t>
      </w:r>
      <w:r w:rsidRPr="005A3773" w:rsidR="00A962C2">
        <w:rPr>
          <w:sz w:val="24"/>
          <w:szCs w:val="24"/>
          <w:lang w:val="es-VE"/>
        </w:rPr>
        <w:t xml:space="preserve">las </w:t>
      </w:r>
      <w:r w:rsidRPr="005A3773">
        <w:rPr>
          <w:sz w:val="24"/>
          <w:szCs w:val="24"/>
          <w:lang w:val="es-VE"/>
        </w:rPr>
        <w:t>redes sociales (en el idioma de</w:t>
      </w:r>
      <w:r w:rsidRPr="005A3773" w:rsidR="00D91E66">
        <w:rPr>
          <w:sz w:val="24"/>
          <w:szCs w:val="24"/>
          <w:lang w:val="es-VE"/>
        </w:rPr>
        <w:t>l</w:t>
      </w:r>
      <w:r w:rsidRPr="005A3773">
        <w:rPr>
          <w:sz w:val="24"/>
          <w:szCs w:val="24"/>
          <w:lang w:val="es-VE"/>
        </w:rPr>
        <w:t xml:space="preserve"> </w:t>
      </w:r>
      <w:r w:rsidRPr="005A3773" w:rsidR="00D91E66">
        <w:rPr>
          <w:i/>
          <w:iCs/>
          <w:sz w:val="24"/>
          <w:szCs w:val="24"/>
          <w:lang w:val="es-VE"/>
        </w:rPr>
        <w:t>Público Objetivo</w:t>
      </w:r>
      <w:r w:rsidRPr="005A3773" w:rsidR="00D91E66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con traducción </w:t>
      </w:r>
      <w:r w:rsidRPr="005A3773" w:rsidR="00554DA0">
        <w:rPr>
          <w:sz w:val="24"/>
          <w:szCs w:val="24"/>
          <w:lang w:val="es-VE"/>
        </w:rPr>
        <w:t xml:space="preserve">al </w:t>
      </w:r>
      <w:r w:rsidRPr="005A3773">
        <w:rPr>
          <w:sz w:val="24"/>
          <w:szCs w:val="24"/>
          <w:lang w:val="es-VE"/>
        </w:rPr>
        <w:t>inglés).</w:t>
      </w:r>
    </w:p>
    <w:p w:rsidRPr="005A3773" w:rsidR="0089180E" w:rsidP="5C0EBBD0" w:rsidRDefault="2A0F31B7" w14:paraId="3E52C432" w14:textId="14F19241">
      <w:pPr>
        <w:pStyle w:val="ListParagraph"/>
        <w:numPr>
          <w:ilvl w:val="1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Lista de los líderes comunitarios </w:t>
      </w:r>
      <w:r w:rsidRPr="005A3773" w:rsidR="009D50BC">
        <w:rPr>
          <w:sz w:val="24"/>
          <w:szCs w:val="24"/>
          <w:lang w:val="es-VE"/>
        </w:rPr>
        <w:t>a los que se</w:t>
      </w:r>
      <w:r w:rsidRPr="005A3773" w:rsidR="00E1422D">
        <w:rPr>
          <w:sz w:val="24"/>
          <w:szCs w:val="24"/>
          <w:lang w:val="es-VE"/>
        </w:rPr>
        <w:t xml:space="preserve"> les</w:t>
      </w:r>
      <w:r w:rsidRPr="005A3773" w:rsidR="009D50BC">
        <w:rPr>
          <w:sz w:val="24"/>
          <w:szCs w:val="24"/>
          <w:lang w:val="es-VE"/>
        </w:rPr>
        <w:t xml:space="preserve"> va a </w:t>
      </w:r>
      <w:r w:rsidRPr="005A3773" w:rsidR="00E1422D">
        <w:rPr>
          <w:sz w:val="24"/>
          <w:szCs w:val="24"/>
          <w:lang w:val="es-VE"/>
        </w:rPr>
        <w:t>destacar en</w:t>
      </w:r>
      <w:r w:rsidRPr="005A3773">
        <w:rPr>
          <w:sz w:val="24"/>
          <w:szCs w:val="24"/>
          <w:lang w:val="es-VE"/>
        </w:rPr>
        <w:t xml:space="preserve"> las publicaciones de </w:t>
      </w:r>
      <w:r w:rsidRPr="005A3773" w:rsidR="0077180B">
        <w:rPr>
          <w:sz w:val="24"/>
          <w:szCs w:val="24"/>
          <w:lang w:val="es-VE"/>
        </w:rPr>
        <w:t xml:space="preserve">las </w:t>
      </w:r>
      <w:r w:rsidRPr="005A3773">
        <w:rPr>
          <w:sz w:val="24"/>
          <w:szCs w:val="24"/>
          <w:lang w:val="es-VE"/>
        </w:rPr>
        <w:t>redes sociales</w:t>
      </w:r>
      <w:r w:rsidR="00E8351B">
        <w:rPr>
          <w:sz w:val="24"/>
          <w:szCs w:val="24"/>
          <w:lang w:val="es-VE"/>
        </w:rPr>
        <w:t>. Recuerde:</w:t>
      </w:r>
    </w:p>
    <w:p w:rsidR="0042603C" w:rsidP="5C0EBBD0" w:rsidRDefault="009134F5" w14:paraId="0B8F5D1E" w14:textId="57853ABC">
      <w:pPr>
        <w:pStyle w:val="ListParagraph"/>
        <w:numPr>
          <w:ilvl w:val="2"/>
          <w:numId w:val="4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lastRenderedPageBreak/>
        <w:t>R</w:t>
      </w:r>
      <w:r w:rsidRPr="005A3773" w:rsidR="2A0F31B7">
        <w:rPr>
          <w:sz w:val="24"/>
          <w:szCs w:val="24"/>
          <w:lang w:val="es-VE"/>
        </w:rPr>
        <w:t>ecopil</w:t>
      </w:r>
      <w:r w:rsidR="00E8351B">
        <w:rPr>
          <w:sz w:val="24"/>
          <w:szCs w:val="24"/>
          <w:lang w:val="es-VE"/>
        </w:rPr>
        <w:t>ar</w:t>
      </w:r>
      <w:r w:rsidRPr="005A3773" w:rsidR="2A0F31B7">
        <w:rPr>
          <w:sz w:val="24"/>
          <w:szCs w:val="24"/>
          <w:lang w:val="es-VE"/>
        </w:rPr>
        <w:t xml:space="preserve"> fotos de líderes comunitarios</w:t>
      </w:r>
    </w:p>
    <w:p w:rsidRPr="005A3773" w:rsidR="0089180E" w:rsidP="5C0EBBD0" w:rsidRDefault="28C8F8AA" w14:paraId="40F16668" w14:textId="5EB6990B">
      <w:pPr>
        <w:pStyle w:val="ListParagraph"/>
        <w:numPr>
          <w:ilvl w:val="2"/>
          <w:numId w:val="4"/>
        </w:numPr>
        <w:tabs>
          <w:tab w:val="left" w:pos="1901"/>
        </w:tabs>
        <w:spacing w:before="60" w:line="286" w:lineRule="exact"/>
        <w:ind w:hanging="361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Recopil</w:t>
      </w:r>
      <w:r w:rsidRPr="005A3773" w:rsidR="0054778C">
        <w:rPr>
          <w:sz w:val="24"/>
          <w:szCs w:val="24"/>
          <w:lang w:val="es-VE"/>
        </w:rPr>
        <w:t>e</w:t>
      </w:r>
      <w:r w:rsidRPr="005A3773">
        <w:rPr>
          <w:sz w:val="24"/>
          <w:szCs w:val="24"/>
          <w:lang w:val="es-VE"/>
        </w:rPr>
        <w:t xml:space="preserve"> y escrib</w:t>
      </w:r>
      <w:r w:rsidRPr="005A3773" w:rsidR="0054778C">
        <w:rPr>
          <w:sz w:val="24"/>
          <w:szCs w:val="24"/>
          <w:lang w:val="es-VE"/>
        </w:rPr>
        <w:t>a</w:t>
      </w:r>
      <w:r w:rsidRPr="005A3773">
        <w:rPr>
          <w:sz w:val="24"/>
          <w:szCs w:val="24"/>
          <w:lang w:val="es-VE"/>
        </w:rPr>
        <w:t xml:space="preserve"> resúmene</w:t>
      </w:r>
      <w:r w:rsidR="009013A6">
        <w:rPr>
          <w:sz w:val="24"/>
          <w:szCs w:val="24"/>
          <w:lang w:val="es-VE"/>
        </w:rPr>
        <w:t>s</w:t>
      </w:r>
      <w:r w:rsidRPr="005A3773">
        <w:rPr>
          <w:sz w:val="24"/>
          <w:szCs w:val="24"/>
          <w:lang w:val="es-VE"/>
        </w:rPr>
        <w:t xml:space="preserve"> </w:t>
      </w:r>
      <w:r w:rsidR="009013A6">
        <w:rPr>
          <w:sz w:val="24"/>
          <w:szCs w:val="24"/>
          <w:lang w:val="es-VE"/>
        </w:rPr>
        <w:t xml:space="preserve">para </w:t>
      </w:r>
      <w:r w:rsidRPr="005A3773">
        <w:rPr>
          <w:sz w:val="24"/>
          <w:szCs w:val="24"/>
          <w:lang w:val="es-VE"/>
        </w:rPr>
        <w:t>acompañ</w:t>
      </w:r>
      <w:r w:rsidR="009013A6">
        <w:rPr>
          <w:sz w:val="24"/>
          <w:szCs w:val="24"/>
          <w:lang w:val="es-VE"/>
        </w:rPr>
        <w:t>ar las</w:t>
      </w:r>
      <w:r w:rsidRPr="005A3773">
        <w:rPr>
          <w:sz w:val="24"/>
          <w:szCs w:val="24"/>
          <w:lang w:val="es-VE"/>
        </w:rPr>
        <w:t xml:space="preserve"> imágenes</w:t>
      </w:r>
      <w:r w:rsidR="009013A6">
        <w:rPr>
          <w:sz w:val="24"/>
          <w:szCs w:val="24"/>
          <w:lang w:val="es-VE"/>
        </w:rPr>
        <w:t xml:space="preserve"> </w:t>
      </w:r>
      <w:r w:rsidR="00092D2B">
        <w:rPr>
          <w:sz w:val="24"/>
          <w:szCs w:val="24"/>
          <w:lang w:val="es-VE"/>
        </w:rPr>
        <w:t>y proporcióneselas a los l</w:t>
      </w:r>
      <w:r w:rsidRPr="005A3773" w:rsidR="00092D2B">
        <w:rPr>
          <w:sz w:val="24"/>
          <w:szCs w:val="24"/>
          <w:lang w:val="es-VE"/>
        </w:rPr>
        <w:t>í</w:t>
      </w:r>
      <w:r w:rsidR="00092D2B">
        <w:rPr>
          <w:sz w:val="24"/>
          <w:szCs w:val="24"/>
          <w:lang w:val="es-VE"/>
        </w:rPr>
        <w:t>deres comunitarios</w:t>
      </w:r>
      <w:r w:rsidRPr="005A3773">
        <w:rPr>
          <w:sz w:val="24"/>
          <w:szCs w:val="24"/>
          <w:lang w:val="es-VE"/>
        </w:rPr>
        <w:t>.</w:t>
      </w:r>
      <w:r w:rsidR="00092D2B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28C8F8AA" w14:paraId="3CC7C53B" w14:textId="4CCD8C9A">
      <w:pPr>
        <w:pStyle w:val="ListParagraph"/>
        <w:numPr>
          <w:ilvl w:val="2"/>
          <w:numId w:val="4"/>
        </w:numPr>
        <w:tabs>
          <w:tab w:val="left" w:pos="1901"/>
        </w:tabs>
        <w:spacing w:before="60" w:line="286" w:lineRule="exact"/>
        <w:ind w:hanging="361"/>
        <w:rPr>
          <w:sz w:val="24"/>
          <w:szCs w:val="24"/>
          <w:lang w:val="es-VE"/>
        </w:rPr>
      </w:pPr>
      <w:r w:rsidRPr="00092D2B">
        <w:rPr>
          <w:sz w:val="24"/>
          <w:szCs w:val="24"/>
          <w:lang w:val="es-VE"/>
        </w:rPr>
        <w:t>Present</w:t>
      </w:r>
      <w:r w:rsidRPr="00092D2B" w:rsidR="006B3460">
        <w:rPr>
          <w:sz w:val="24"/>
          <w:szCs w:val="24"/>
          <w:lang w:val="es-VE"/>
        </w:rPr>
        <w:t>e</w:t>
      </w:r>
      <w:r w:rsidRPr="00092D2B">
        <w:rPr>
          <w:sz w:val="24"/>
          <w:szCs w:val="24"/>
          <w:lang w:val="es-VE"/>
        </w:rPr>
        <w:t xml:space="preserve"> la campaña a</w:t>
      </w:r>
      <w:r w:rsidRPr="00092D2B" w:rsidR="00D65928">
        <w:rPr>
          <w:sz w:val="24"/>
          <w:szCs w:val="24"/>
          <w:lang w:val="es-VE"/>
        </w:rPr>
        <w:t xml:space="preserve">l </w:t>
      </w:r>
      <w:r w:rsidRPr="00092D2B" w:rsidR="00D65928">
        <w:rPr>
          <w:i/>
          <w:iCs/>
          <w:sz w:val="24"/>
          <w:szCs w:val="24"/>
          <w:lang w:val="es-VE"/>
        </w:rPr>
        <w:t xml:space="preserve">Socio </w:t>
      </w:r>
      <w:r w:rsidRPr="00092D2B">
        <w:rPr>
          <w:sz w:val="24"/>
          <w:szCs w:val="24"/>
          <w:lang w:val="es-VE"/>
        </w:rPr>
        <w:t>que</w:t>
      </w:r>
      <w:r w:rsidRPr="005A3773">
        <w:rPr>
          <w:sz w:val="24"/>
          <w:szCs w:val="24"/>
          <w:lang w:val="es-VE"/>
        </w:rPr>
        <w:t xml:space="preserve"> </w:t>
      </w:r>
      <w:r w:rsidRPr="005A3773" w:rsidR="008764CE">
        <w:rPr>
          <w:sz w:val="24"/>
          <w:szCs w:val="24"/>
          <w:lang w:val="es-VE"/>
        </w:rPr>
        <w:t>hará las</w:t>
      </w:r>
      <w:r w:rsidRPr="005A3773">
        <w:rPr>
          <w:sz w:val="24"/>
          <w:szCs w:val="24"/>
          <w:lang w:val="es-VE"/>
        </w:rPr>
        <w:t xml:space="preserve"> publicaciones en su página para que otros</w:t>
      </w:r>
      <w:r w:rsidR="00BB5620">
        <w:rPr>
          <w:sz w:val="24"/>
          <w:szCs w:val="24"/>
          <w:lang w:val="es-VE"/>
        </w:rPr>
        <w:t xml:space="preserve"> </w:t>
      </w:r>
      <w:r w:rsidRPr="00BB5620" w:rsidR="00BB5620">
        <w:rPr>
          <w:i/>
          <w:iCs/>
          <w:sz w:val="24"/>
          <w:szCs w:val="24"/>
          <w:lang w:val="es-VE"/>
        </w:rPr>
        <w:t>Socios</w:t>
      </w:r>
      <w:r w:rsidRPr="005A3773" w:rsidR="00BC7ADF">
        <w:rPr>
          <w:sz w:val="24"/>
          <w:szCs w:val="24"/>
          <w:lang w:val="es-VE"/>
        </w:rPr>
        <w:t xml:space="preserve"> a su vez</w:t>
      </w:r>
      <w:r w:rsidRPr="005A3773">
        <w:rPr>
          <w:sz w:val="24"/>
          <w:szCs w:val="24"/>
          <w:lang w:val="es-VE"/>
        </w:rPr>
        <w:t xml:space="preserve"> las puedan compartir</w:t>
      </w:r>
      <w:r w:rsidR="00F45900">
        <w:rPr>
          <w:sz w:val="24"/>
          <w:szCs w:val="24"/>
          <w:lang w:val="es-VE"/>
        </w:rPr>
        <w:t xml:space="preserve">, </w:t>
      </w:r>
      <w:r w:rsidRPr="00F45900" w:rsidR="00F45900">
        <w:rPr>
          <w:sz w:val="24"/>
          <w:szCs w:val="24"/>
          <w:lang w:val="es-VE"/>
        </w:rPr>
        <w:t xml:space="preserve">lo que </w:t>
      </w:r>
      <w:r w:rsidR="00F45900">
        <w:rPr>
          <w:sz w:val="24"/>
          <w:szCs w:val="24"/>
          <w:lang w:val="es-VE"/>
        </w:rPr>
        <w:t xml:space="preserve">le </w:t>
      </w:r>
      <w:r w:rsidRPr="00F45900" w:rsidR="00186774">
        <w:rPr>
          <w:sz w:val="24"/>
          <w:szCs w:val="24"/>
          <w:lang w:val="es-VE"/>
        </w:rPr>
        <w:t>ahorra</w:t>
      </w:r>
      <w:r w:rsidR="00186774">
        <w:rPr>
          <w:sz w:val="24"/>
          <w:szCs w:val="24"/>
          <w:lang w:val="es-VE"/>
        </w:rPr>
        <w:t>rá</w:t>
      </w:r>
      <w:r w:rsidRPr="00F45900" w:rsidR="00F45900">
        <w:rPr>
          <w:sz w:val="24"/>
          <w:szCs w:val="24"/>
          <w:lang w:val="es-VE"/>
        </w:rPr>
        <w:t xml:space="preserve"> tiempo a la mayoría de los </w:t>
      </w:r>
      <w:r w:rsidRPr="00BB5620" w:rsidR="00F45900">
        <w:rPr>
          <w:i/>
          <w:iCs/>
          <w:sz w:val="24"/>
          <w:szCs w:val="24"/>
          <w:lang w:val="es-VE"/>
        </w:rPr>
        <w:t>Socios</w:t>
      </w:r>
      <w:r w:rsidRPr="00F45900" w:rsidR="00F45900">
        <w:rPr>
          <w:sz w:val="24"/>
          <w:szCs w:val="24"/>
          <w:lang w:val="es-VE"/>
        </w:rPr>
        <w:t xml:space="preserve"> de la campaña</w:t>
      </w:r>
      <w:r w:rsidRPr="005A3773">
        <w:rPr>
          <w:sz w:val="24"/>
          <w:szCs w:val="24"/>
          <w:lang w:val="es-VE"/>
        </w:rPr>
        <w:t>.</w:t>
      </w:r>
    </w:p>
    <w:p w:rsidRPr="005A3773" w:rsidR="0089180E" w:rsidP="5C0EBBD0" w:rsidRDefault="00EC711C" w14:paraId="113BC3AF" w14:textId="1C118F8D">
      <w:pPr>
        <w:pStyle w:val="ListParagraph"/>
        <w:numPr>
          <w:ilvl w:val="0"/>
          <w:numId w:val="4"/>
        </w:numPr>
        <w:tabs>
          <w:tab w:val="left" w:pos="1901"/>
        </w:tabs>
        <w:spacing w:before="60" w:line="28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Presentación</w:t>
      </w:r>
      <w:r w:rsidRPr="005A3773" w:rsidR="2E2E5B28">
        <w:rPr>
          <w:sz w:val="24"/>
          <w:szCs w:val="24"/>
          <w:lang w:val="es-VE"/>
        </w:rPr>
        <w:t xml:space="preserve"> </w:t>
      </w:r>
      <w:r w:rsidRPr="005A3773" w:rsidR="0085761C">
        <w:rPr>
          <w:sz w:val="24"/>
          <w:szCs w:val="24"/>
          <w:lang w:val="es-VE"/>
        </w:rPr>
        <w:t>precampaña</w:t>
      </w:r>
      <w:r w:rsidRPr="005A3773" w:rsidR="2E2E5B28">
        <w:rPr>
          <w:sz w:val="24"/>
          <w:szCs w:val="24"/>
          <w:lang w:val="es-VE"/>
        </w:rPr>
        <w:t xml:space="preserve"> para</w:t>
      </w:r>
      <w:r w:rsidRPr="005A3773" w:rsidR="0085761C">
        <w:rPr>
          <w:sz w:val="24"/>
          <w:szCs w:val="24"/>
          <w:lang w:val="es-VE"/>
        </w:rPr>
        <w:t xml:space="preserve"> los</w:t>
      </w:r>
      <w:r w:rsidRPr="005A3773" w:rsidR="2E2E5B28">
        <w:rPr>
          <w:sz w:val="24"/>
          <w:szCs w:val="24"/>
          <w:lang w:val="es-VE"/>
        </w:rPr>
        <w:t xml:space="preserve"> </w:t>
      </w:r>
      <w:r w:rsidRPr="005A3773" w:rsidR="0085761C">
        <w:rPr>
          <w:i/>
          <w:iCs/>
          <w:sz w:val="24"/>
          <w:szCs w:val="24"/>
          <w:lang w:val="es-VE"/>
        </w:rPr>
        <w:t>S</w:t>
      </w:r>
      <w:r w:rsidRPr="005A3773" w:rsidR="2E2E5B28">
        <w:rPr>
          <w:i/>
          <w:iCs/>
          <w:sz w:val="24"/>
          <w:szCs w:val="24"/>
          <w:lang w:val="es-VE"/>
        </w:rPr>
        <w:t>ocios</w:t>
      </w:r>
      <w:r w:rsidRPr="005A3773" w:rsidR="00AC7412">
        <w:rPr>
          <w:sz w:val="24"/>
          <w:szCs w:val="24"/>
          <w:lang w:val="es-VE"/>
        </w:rPr>
        <w:t xml:space="preserve"> principales</w:t>
      </w:r>
      <w:r w:rsidRPr="005A3773" w:rsidR="2E2E5B28">
        <w:rPr>
          <w:sz w:val="24"/>
          <w:szCs w:val="24"/>
          <w:lang w:val="es-VE"/>
        </w:rPr>
        <w:t xml:space="preserve">: </w:t>
      </w:r>
      <w:r w:rsidRPr="005A3773" w:rsidR="00E0612B">
        <w:rPr>
          <w:sz w:val="24"/>
          <w:szCs w:val="24"/>
          <w:lang w:val="es-VE"/>
        </w:rPr>
        <w:t>Justo antes o después del inicio de la campaña</w:t>
      </w:r>
      <w:r w:rsidRPr="005A3773" w:rsidR="007D3DCA">
        <w:rPr>
          <w:sz w:val="24"/>
          <w:szCs w:val="24"/>
          <w:lang w:val="es-VE"/>
        </w:rPr>
        <w:t xml:space="preserve"> se</w:t>
      </w:r>
      <w:r w:rsidRPr="005A3773" w:rsidR="00E0612B">
        <w:rPr>
          <w:sz w:val="24"/>
          <w:szCs w:val="24"/>
          <w:lang w:val="es-VE"/>
        </w:rPr>
        <w:t xml:space="preserve"> </w:t>
      </w:r>
      <w:r w:rsidRPr="005A3773" w:rsidR="007D3DCA">
        <w:rPr>
          <w:sz w:val="24"/>
          <w:szCs w:val="24"/>
          <w:lang w:val="es-VE"/>
        </w:rPr>
        <w:t xml:space="preserve">deben hacer presentaciones a </w:t>
      </w:r>
      <w:r w:rsidRPr="005A3773" w:rsidR="00E0612B">
        <w:rPr>
          <w:sz w:val="24"/>
          <w:szCs w:val="24"/>
          <w:lang w:val="es-VE"/>
        </w:rPr>
        <w:t>l</w:t>
      </w:r>
      <w:r w:rsidRPr="005A3773" w:rsidR="77764632">
        <w:rPr>
          <w:sz w:val="24"/>
          <w:szCs w:val="24"/>
          <w:lang w:val="es-VE"/>
        </w:rPr>
        <w:t xml:space="preserve">os </w:t>
      </w:r>
      <w:r w:rsidRPr="005A3773" w:rsidR="0085761C">
        <w:rPr>
          <w:i/>
          <w:iCs/>
          <w:sz w:val="24"/>
          <w:szCs w:val="24"/>
          <w:lang w:val="es-VE"/>
        </w:rPr>
        <w:t>S</w:t>
      </w:r>
      <w:r w:rsidRPr="005A3773" w:rsidR="77764632">
        <w:rPr>
          <w:i/>
          <w:iCs/>
          <w:sz w:val="24"/>
          <w:szCs w:val="24"/>
          <w:lang w:val="es-VE"/>
        </w:rPr>
        <w:t xml:space="preserve">ocios </w:t>
      </w:r>
      <w:r w:rsidRPr="005A3773" w:rsidR="00AC7412">
        <w:rPr>
          <w:sz w:val="24"/>
          <w:szCs w:val="24"/>
          <w:lang w:val="es-VE"/>
        </w:rPr>
        <w:t>principales</w:t>
      </w:r>
      <w:r w:rsidRPr="005A3773" w:rsidR="77764632">
        <w:rPr>
          <w:sz w:val="24"/>
          <w:szCs w:val="24"/>
          <w:lang w:val="es-VE"/>
        </w:rPr>
        <w:t xml:space="preserve">. </w:t>
      </w:r>
      <w:r w:rsidRPr="005A3773" w:rsidR="007D3DCA">
        <w:rPr>
          <w:sz w:val="24"/>
          <w:szCs w:val="24"/>
          <w:lang w:val="es-VE"/>
        </w:rPr>
        <w:t>Los</w:t>
      </w:r>
      <w:r w:rsidRPr="005A3773" w:rsidR="77764632">
        <w:rPr>
          <w:sz w:val="24"/>
          <w:szCs w:val="24"/>
          <w:lang w:val="es-VE"/>
        </w:rPr>
        <w:t xml:space="preserve"> </w:t>
      </w:r>
      <w:r w:rsidRPr="005A3773" w:rsidR="007D3DCA">
        <w:rPr>
          <w:i/>
          <w:iCs/>
          <w:sz w:val="24"/>
          <w:szCs w:val="24"/>
          <w:lang w:val="es-VE"/>
        </w:rPr>
        <w:t>S</w:t>
      </w:r>
      <w:r w:rsidRPr="005A3773" w:rsidR="77764632">
        <w:rPr>
          <w:i/>
          <w:iCs/>
          <w:sz w:val="24"/>
          <w:szCs w:val="24"/>
          <w:lang w:val="es-VE"/>
        </w:rPr>
        <w:t xml:space="preserve">ocios </w:t>
      </w:r>
      <w:r w:rsidRPr="005A3773" w:rsidR="77764632">
        <w:rPr>
          <w:sz w:val="24"/>
          <w:szCs w:val="24"/>
          <w:lang w:val="es-VE"/>
        </w:rPr>
        <w:t xml:space="preserve">principales </w:t>
      </w:r>
      <w:r w:rsidRPr="005A3773" w:rsidR="2798FCE5">
        <w:rPr>
          <w:sz w:val="24"/>
          <w:szCs w:val="24"/>
          <w:lang w:val="es-VE"/>
        </w:rPr>
        <w:t>puede</w:t>
      </w:r>
      <w:r w:rsidRPr="005A3773" w:rsidR="00616613">
        <w:rPr>
          <w:sz w:val="24"/>
          <w:szCs w:val="24"/>
          <w:lang w:val="es-VE"/>
        </w:rPr>
        <w:t>n ser</w:t>
      </w:r>
      <w:r w:rsidRPr="005A3773" w:rsidR="2798FCE5">
        <w:rPr>
          <w:sz w:val="24"/>
          <w:szCs w:val="24"/>
          <w:lang w:val="es-VE"/>
        </w:rPr>
        <w:t xml:space="preserve"> aquellas organizaciones o </w:t>
      </w:r>
      <w:r w:rsidR="003767BB">
        <w:rPr>
          <w:sz w:val="24"/>
          <w:szCs w:val="24"/>
          <w:lang w:val="es-VE"/>
        </w:rPr>
        <w:t xml:space="preserve">personas </w:t>
      </w:r>
      <w:r w:rsidRPr="005A3773" w:rsidR="2798FCE5">
        <w:rPr>
          <w:sz w:val="24"/>
          <w:szCs w:val="24"/>
          <w:lang w:val="es-VE"/>
        </w:rPr>
        <w:t>muy respetados en la comunidad</w:t>
      </w:r>
      <w:r w:rsidRPr="005A3773" w:rsidR="00FA6959">
        <w:rPr>
          <w:sz w:val="24"/>
          <w:szCs w:val="24"/>
          <w:lang w:val="es-VE"/>
        </w:rPr>
        <w:t>;</w:t>
      </w:r>
      <w:r w:rsidRPr="005A3773" w:rsidR="2798FCE5">
        <w:rPr>
          <w:sz w:val="24"/>
          <w:szCs w:val="24"/>
          <w:lang w:val="es-VE"/>
        </w:rPr>
        <w:t xml:space="preserve"> </w:t>
      </w:r>
      <w:r w:rsidRPr="005A3773" w:rsidR="001531F9">
        <w:rPr>
          <w:sz w:val="24"/>
          <w:szCs w:val="24"/>
          <w:lang w:val="es-VE"/>
        </w:rPr>
        <w:t>esto incluye</w:t>
      </w:r>
      <w:r w:rsidRPr="005A3773" w:rsidR="2798FCE5">
        <w:rPr>
          <w:sz w:val="24"/>
          <w:szCs w:val="24"/>
          <w:lang w:val="es-VE"/>
        </w:rPr>
        <w:t xml:space="preserve"> hospitales y centros de salud </w:t>
      </w:r>
      <w:r w:rsidRPr="005A3773" w:rsidR="00FA6959">
        <w:rPr>
          <w:sz w:val="24"/>
          <w:szCs w:val="24"/>
          <w:lang w:val="es-VE"/>
        </w:rPr>
        <w:t xml:space="preserve">al </w:t>
      </w:r>
      <w:r w:rsidRPr="005A3773" w:rsidR="2798FCE5">
        <w:rPr>
          <w:sz w:val="24"/>
          <w:szCs w:val="24"/>
          <w:lang w:val="es-VE"/>
        </w:rPr>
        <w:t xml:space="preserve">igual que otras </w:t>
      </w:r>
      <w:r w:rsidRPr="005A3773" w:rsidR="786940FE">
        <w:rPr>
          <w:sz w:val="24"/>
          <w:szCs w:val="24"/>
          <w:lang w:val="es-VE"/>
        </w:rPr>
        <w:t>organizaciones comunitarias</w:t>
      </w:r>
      <w:r w:rsidRPr="005A3773" w:rsidR="00A36412">
        <w:rPr>
          <w:sz w:val="24"/>
          <w:szCs w:val="24"/>
          <w:lang w:val="es-VE"/>
        </w:rPr>
        <w:t xml:space="preserve"> local</w:t>
      </w:r>
      <w:r w:rsidR="00FB36B5">
        <w:rPr>
          <w:sz w:val="24"/>
          <w:szCs w:val="24"/>
          <w:lang w:val="es-VE"/>
        </w:rPr>
        <w:t>es</w:t>
      </w:r>
      <w:r w:rsidRPr="005A3773" w:rsidR="786940FE">
        <w:rPr>
          <w:sz w:val="24"/>
          <w:szCs w:val="24"/>
          <w:lang w:val="es-VE"/>
        </w:rPr>
        <w:t xml:space="preserve">. </w:t>
      </w:r>
      <w:r w:rsidRPr="005A3773" w:rsidR="00A9557D">
        <w:rPr>
          <w:sz w:val="24"/>
          <w:szCs w:val="24"/>
          <w:lang w:val="es-VE"/>
        </w:rPr>
        <w:t>Durante la</w:t>
      </w:r>
      <w:r w:rsidRPr="005A3773" w:rsidR="00A36412">
        <w:rPr>
          <w:sz w:val="24"/>
          <w:szCs w:val="24"/>
          <w:lang w:val="es-VE"/>
        </w:rPr>
        <w:t xml:space="preserve"> presentación de la campaña </w:t>
      </w:r>
      <w:r w:rsidRPr="005A3773" w:rsidR="00E742EB">
        <w:rPr>
          <w:sz w:val="24"/>
          <w:szCs w:val="24"/>
          <w:lang w:val="es-VE"/>
        </w:rPr>
        <w:t xml:space="preserve">debe dedicarse </w:t>
      </w:r>
      <w:r w:rsidRPr="005A3773" w:rsidR="00B52DF3">
        <w:rPr>
          <w:sz w:val="24"/>
          <w:szCs w:val="24"/>
          <w:lang w:val="es-VE"/>
        </w:rPr>
        <w:t xml:space="preserve">un </w:t>
      </w:r>
      <w:r w:rsidRPr="005A3773" w:rsidR="00E742EB">
        <w:rPr>
          <w:sz w:val="24"/>
          <w:szCs w:val="24"/>
          <w:lang w:val="es-VE"/>
        </w:rPr>
        <w:t xml:space="preserve">tiempo para </w:t>
      </w:r>
      <w:r w:rsidRPr="005A3773" w:rsidR="786940FE">
        <w:rPr>
          <w:sz w:val="24"/>
          <w:szCs w:val="24"/>
          <w:lang w:val="es-VE"/>
        </w:rPr>
        <w:t xml:space="preserve">hacer preguntas y </w:t>
      </w:r>
      <w:r w:rsidRPr="005A3773" w:rsidR="5DA54837">
        <w:rPr>
          <w:sz w:val="24"/>
          <w:szCs w:val="24"/>
          <w:lang w:val="es-VE"/>
        </w:rPr>
        <w:t xml:space="preserve">respuestas </w:t>
      </w:r>
      <w:r w:rsidRPr="005A3773" w:rsidR="00E742EB">
        <w:rPr>
          <w:sz w:val="24"/>
          <w:szCs w:val="24"/>
          <w:lang w:val="es-VE"/>
        </w:rPr>
        <w:t>a fin</w:t>
      </w:r>
      <w:r w:rsidRPr="005A3773" w:rsidR="66ACAAC0">
        <w:rPr>
          <w:sz w:val="24"/>
          <w:szCs w:val="24"/>
          <w:lang w:val="es-VE"/>
        </w:rPr>
        <w:t xml:space="preserve"> de que los </w:t>
      </w:r>
      <w:r w:rsidRPr="005A3773" w:rsidR="002F78F4">
        <w:rPr>
          <w:i/>
          <w:iCs/>
          <w:sz w:val="24"/>
          <w:szCs w:val="24"/>
          <w:lang w:val="es-VE"/>
        </w:rPr>
        <w:t>Socios</w:t>
      </w:r>
      <w:r w:rsidRPr="005A3773" w:rsidR="66ACAAC0">
        <w:rPr>
          <w:sz w:val="24"/>
          <w:szCs w:val="24"/>
          <w:lang w:val="es-VE"/>
        </w:rPr>
        <w:t xml:space="preserve"> principales </w:t>
      </w:r>
      <w:r w:rsidRPr="005A3773" w:rsidR="000A115B">
        <w:rPr>
          <w:sz w:val="24"/>
          <w:szCs w:val="24"/>
          <w:lang w:val="es-VE"/>
        </w:rPr>
        <w:t xml:space="preserve">sepan bien </w:t>
      </w:r>
      <w:r w:rsidRPr="005A3773" w:rsidR="00E93164">
        <w:rPr>
          <w:sz w:val="24"/>
          <w:szCs w:val="24"/>
          <w:lang w:val="es-VE"/>
        </w:rPr>
        <w:t>cómo</w:t>
      </w:r>
      <w:r w:rsidRPr="005A3773" w:rsidR="66ACAAC0">
        <w:rPr>
          <w:sz w:val="24"/>
          <w:szCs w:val="24"/>
          <w:lang w:val="es-VE"/>
        </w:rPr>
        <w:t xml:space="preserve"> </w:t>
      </w:r>
      <w:r w:rsidRPr="005A3773" w:rsidR="002A4576">
        <w:rPr>
          <w:sz w:val="24"/>
          <w:szCs w:val="24"/>
          <w:lang w:val="es-VE"/>
        </w:rPr>
        <w:t>tener acceso</w:t>
      </w:r>
      <w:r w:rsidRPr="005A3773" w:rsidR="66ACAAC0">
        <w:rPr>
          <w:sz w:val="24"/>
          <w:szCs w:val="24"/>
          <w:lang w:val="es-VE"/>
        </w:rPr>
        <w:t xml:space="preserve"> a los materiales y </w:t>
      </w:r>
      <w:r w:rsidRPr="005A3773" w:rsidR="002725B6">
        <w:rPr>
          <w:sz w:val="24"/>
          <w:szCs w:val="24"/>
          <w:lang w:val="es-VE"/>
        </w:rPr>
        <w:t>entiendan</w:t>
      </w:r>
      <w:r w:rsidRPr="005A3773" w:rsidR="66ACAAC0">
        <w:rPr>
          <w:sz w:val="24"/>
          <w:szCs w:val="24"/>
          <w:lang w:val="es-VE"/>
        </w:rPr>
        <w:t xml:space="preserve"> </w:t>
      </w:r>
      <w:r w:rsidRPr="005A3773" w:rsidR="00295E59">
        <w:rPr>
          <w:sz w:val="24"/>
          <w:szCs w:val="24"/>
          <w:lang w:val="es-VE"/>
        </w:rPr>
        <w:t xml:space="preserve">en qué consiste cada </w:t>
      </w:r>
      <w:r w:rsidRPr="005A3773" w:rsidR="66ACAAC0">
        <w:rPr>
          <w:sz w:val="24"/>
          <w:szCs w:val="24"/>
          <w:lang w:val="es-VE"/>
        </w:rPr>
        <w:t xml:space="preserve">una de las </w:t>
      </w:r>
      <w:r w:rsidRPr="005A3773" w:rsidR="002A4576">
        <w:rPr>
          <w:i/>
          <w:iCs/>
          <w:sz w:val="24"/>
          <w:szCs w:val="24"/>
          <w:lang w:val="es-VE"/>
        </w:rPr>
        <w:t>S</w:t>
      </w:r>
      <w:r w:rsidRPr="005A3773" w:rsidR="66ACAAC0">
        <w:rPr>
          <w:i/>
          <w:iCs/>
          <w:sz w:val="24"/>
          <w:szCs w:val="24"/>
          <w:lang w:val="es-VE"/>
        </w:rPr>
        <w:t>olicitudes</w:t>
      </w:r>
      <w:r w:rsidRPr="005A3773" w:rsidR="66ACAAC0">
        <w:rPr>
          <w:sz w:val="24"/>
          <w:szCs w:val="24"/>
          <w:lang w:val="es-VE"/>
        </w:rPr>
        <w:t xml:space="preserve">. No </w:t>
      </w:r>
      <w:r w:rsidR="00C60CFA">
        <w:rPr>
          <w:sz w:val="24"/>
          <w:szCs w:val="24"/>
          <w:lang w:val="es-VE"/>
        </w:rPr>
        <w:t>es necesario</w:t>
      </w:r>
      <w:r w:rsidRPr="005A3773" w:rsidR="66ACAAC0">
        <w:rPr>
          <w:sz w:val="24"/>
          <w:szCs w:val="24"/>
          <w:lang w:val="es-VE"/>
        </w:rPr>
        <w:t xml:space="preserve"> que los </w:t>
      </w:r>
      <w:r w:rsidR="00BC49E7">
        <w:rPr>
          <w:sz w:val="24"/>
          <w:szCs w:val="24"/>
          <w:lang w:val="es-VE"/>
        </w:rPr>
        <w:t>promotores de salud comunitaria</w:t>
      </w:r>
      <w:r w:rsidRPr="005A3773" w:rsidR="66ACAAC0">
        <w:rPr>
          <w:sz w:val="24"/>
          <w:szCs w:val="24"/>
          <w:lang w:val="es-VE"/>
        </w:rPr>
        <w:t xml:space="preserve"> estén </w:t>
      </w:r>
      <w:r w:rsidRPr="005A3773" w:rsidR="003E2205">
        <w:rPr>
          <w:sz w:val="24"/>
          <w:szCs w:val="24"/>
          <w:lang w:val="es-VE"/>
        </w:rPr>
        <w:t>presentes,</w:t>
      </w:r>
      <w:r w:rsidR="00C60CFA">
        <w:rPr>
          <w:sz w:val="24"/>
          <w:szCs w:val="24"/>
          <w:lang w:val="es-VE"/>
        </w:rPr>
        <w:t xml:space="preserve"> aunque es</w:t>
      </w:r>
      <w:r w:rsidRPr="005A3773" w:rsidR="66ACAAC0">
        <w:rPr>
          <w:sz w:val="24"/>
          <w:szCs w:val="24"/>
          <w:lang w:val="es-VE"/>
        </w:rPr>
        <w:t xml:space="preserve"> beneficioso.</w:t>
      </w:r>
      <w:r w:rsidR="001D44F7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4E9EE796" w14:paraId="2849E6D6" w14:textId="00A09911">
      <w:pPr>
        <w:pStyle w:val="ListParagraph"/>
        <w:numPr>
          <w:ilvl w:val="1"/>
          <w:numId w:val="4"/>
        </w:numPr>
        <w:tabs>
          <w:tab w:val="left" w:pos="1901"/>
        </w:tabs>
        <w:spacing w:before="60" w:line="286" w:lineRule="exact"/>
        <w:rPr>
          <w:i/>
          <w:iCs/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Considere </w:t>
      </w:r>
      <w:r w:rsidRPr="005A3773" w:rsidR="009E5FE8">
        <w:rPr>
          <w:sz w:val="24"/>
          <w:szCs w:val="24"/>
          <w:lang w:val="es-VE"/>
        </w:rPr>
        <w:t>la posibilidad de organizar</w:t>
      </w:r>
      <w:r w:rsidRPr="005A3773">
        <w:rPr>
          <w:sz w:val="24"/>
          <w:szCs w:val="24"/>
          <w:lang w:val="es-VE"/>
        </w:rPr>
        <w:t xml:space="preserve"> </w:t>
      </w:r>
      <w:r w:rsidRPr="005A3773" w:rsidR="00FF0CBB">
        <w:rPr>
          <w:sz w:val="24"/>
          <w:szCs w:val="24"/>
          <w:lang w:val="es-VE"/>
        </w:rPr>
        <w:t xml:space="preserve">múltiples </w:t>
      </w:r>
      <w:r w:rsidRPr="005A3773">
        <w:rPr>
          <w:sz w:val="24"/>
          <w:szCs w:val="24"/>
          <w:lang w:val="es-VE"/>
        </w:rPr>
        <w:t>pre</w:t>
      </w:r>
      <w:r w:rsidRPr="005A3773" w:rsidR="009E5FE8">
        <w:rPr>
          <w:sz w:val="24"/>
          <w:szCs w:val="24"/>
          <w:lang w:val="es-VE"/>
        </w:rPr>
        <w:t>sentaciones</w:t>
      </w:r>
      <w:r w:rsidRPr="005A3773">
        <w:rPr>
          <w:sz w:val="24"/>
          <w:szCs w:val="24"/>
          <w:lang w:val="es-VE"/>
        </w:rPr>
        <w:t xml:space="preserve"> </w:t>
      </w:r>
      <w:r w:rsidRPr="005A3773" w:rsidR="00B17E0E">
        <w:rPr>
          <w:sz w:val="24"/>
          <w:szCs w:val="24"/>
          <w:lang w:val="es-VE"/>
        </w:rPr>
        <w:t>sobre</w:t>
      </w:r>
      <w:r w:rsidRPr="005A3773">
        <w:rPr>
          <w:sz w:val="24"/>
          <w:szCs w:val="24"/>
          <w:lang w:val="es-VE"/>
        </w:rPr>
        <w:t xml:space="preserve"> cómo participar en la campaña para que </w:t>
      </w:r>
      <w:r w:rsidRPr="005A3773" w:rsidR="006A1B89">
        <w:rPr>
          <w:i/>
          <w:iCs/>
          <w:sz w:val="24"/>
          <w:szCs w:val="24"/>
          <w:lang w:val="es-VE"/>
        </w:rPr>
        <w:t xml:space="preserve">todos </w:t>
      </w:r>
      <w:r w:rsidRPr="005A3773" w:rsidR="006A1B89">
        <w:rPr>
          <w:sz w:val="24"/>
          <w:szCs w:val="24"/>
          <w:lang w:val="es-VE"/>
        </w:rPr>
        <w:t xml:space="preserve">los </w:t>
      </w:r>
      <w:r w:rsidRPr="005A3773" w:rsidR="006A1B89">
        <w:rPr>
          <w:i/>
          <w:iCs/>
          <w:sz w:val="24"/>
          <w:szCs w:val="24"/>
          <w:lang w:val="es-VE"/>
        </w:rPr>
        <w:t>Socios</w:t>
      </w:r>
      <w:r w:rsidRPr="005A3773" w:rsidR="006A1B89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asistan</w:t>
      </w:r>
      <w:r w:rsidRPr="005A3773">
        <w:rPr>
          <w:i/>
          <w:iCs/>
          <w:sz w:val="24"/>
          <w:szCs w:val="24"/>
          <w:lang w:val="es-VE"/>
        </w:rPr>
        <w:t>.</w:t>
      </w:r>
      <w:r w:rsidRPr="005A3773" w:rsidR="00E93164">
        <w:rPr>
          <w:i/>
          <w:iCs/>
          <w:sz w:val="24"/>
          <w:szCs w:val="24"/>
          <w:lang w:val="es-VE"/>
        </w:rPr>
        <w:t xml:space="preserve"> </w:t>
      </w:r>
    </w:p>
    <w:p w:rsidRPr="005A3773" w:rsidR="0089180E" w:rsidRDefault="0085761C" w14:paraId="60061E4C" w14:textId="77C3B62D">
      <w:pPr>
        <w:spacing w:line="276" w:lineRule="exact"/>
        <w:rPr>
          <w:i/>
          <w:iCs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i/>
          <w:iCs/>
          <w:lang w:val="es-VE"/>
        </w:rPr>
        <w:t xml:space="preserve"> </w:t>
      </w:r>
      <w:r w:rsidRPr="005A3773" w:rsidR="00AC7412">
        <w:rPr>
          <w:i/>
          <w:iCs/>
          <w:lang w:val="es-VE"/>
        </w:rPr>
        <w:t xml:space="preserve"> </w:t>
      </w:r>
    </w:p>
    <w:p w:rsidRPr="005A3773" w:rsidR="0089180E" w:rsidP="5C0EBBD0" w:rsidRDefault="00FA2256" w14:paraId="3941FE4D" w14:textId="6395567C">
      <w:pPr>
        <w:pStyle w:val="Heading2"/>
        <w:rPr>
          <w:lang w:val="es-VE"/>
        </w:rPr>
      </w:pPr>
      <w:r>
        <w:rPr>
          <w:lang w:val="es-VE"/>
        </w:rPr>
        <w:lastRenderedPageBreak/>
        <w:t>Etapa</w:t>
      </w:r>
      <w:r w:rsidRPr="005A3773" w:rsidR="19D209EF">
        <w:rPr>
          <w:lang w:val="es-VE"/>
        </w:rPr>
        <w:t xml:space="preserve"> </w:t>
      </w:r>
      <w:r w:rsidRPr="005A3773" w:rsidR="5C0EBBD0">
        <w:rPr>
          <w:lang w:val="es-VE"/>
        </w:rPr>
        <w:t xml:space="preserve">3 – </w:t>
      </w:r>
      <w:r w:rsidR="004B51B6">
        <w:rPr>
          <w:lang w:val="es-VE"/>
        </w:rPr>
        <w:t>Inicio</w:t>
      </w:r>
      <w:r w:rsidR="003407A4">
        <w:rPr>
          <w:lang w:val="es-VE"/>
        </w:rPr>
        <w:t xml:space="preserve"> </w:t>
      </w:r>
      <w:r w:rsidRPr="005A3773" w:rsidR="6C963F60">
        <w:rPr>
          <w:lang w:val="es-VE"/>
        </w:rPr>
        <w:t>de la campaña</w:t>
      </w:r>
      <w:r w:rsidRPr="005A3773" w:rsidR="5C0EBBD0">
        <w:rPr>
          <w:lang w:val="es-VE"/>
        </w:rPr>
        <w:t>:</w:t>
      </w:r>
    </w:p>
    <w:p w:rsidRPr="005A3773" w:rsidR="0089180E" w:rsidRDefault="0089180E" w14:paraId="44EAFD9C" w14:textId="77777777">
      <w:pPr>
        <w:pStyle w:val="BodyText"/>
        <w:spacing w:before="11"/>
        <w:ind w:left="0" w:firstLine="0"/>
        <w:rPr>
          <w:b/>
          <w:sz w:val="23"/>
          <w:lang w:val="es-VE"/>
        </w:rPr>
      </w:pPr>
    </w:p>
    <w:p w:rsidRPr="005A3773" w:rsidR="0089180E" w:rsidP="5C0EBBD0" w:rsidRDefault="23AABE02" w14:paraId="79157E2D" w14:textId="71111DE9">
      <w:pPr>
        <w:pStyle w:val="ListParagraph"/>
        <w:numPr>
          <w:ilvl w:val="0"/>
          <w:numId w:val="3"/>
        </w:numPr>
        <w:tabs>
          <w:tab w:val="left" w:pos="821"/>
        </w:tabs>
        <w:ind w:right="199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Mand</w:t>
      </w:r>
      <w:r w:rsidRPr="005A3773" w:rsidR="00535B52">
        <w:rPr>
          <w:sz w:val="24"/>
          <w:szCs w:val="24"/>
          <w:lang w:val="es-VE"/>
        </w:rPr>
        <w:t>e</w:t>
      </w:r>
      <w:r w:rsidRPr="005A3773">
        <w:rPr>
          <w:sz w:val="24"/>
          <w:szCs w:val="24"/>
          <w:lang w:val="es-VE"/>
        </w:rPr>
        <w:t xml:space="preserve"> el </w:t>
      </w:r>
      <w:r w:rsidRPr="005A3773" w:rsidR="00C23688">
        <w:rPr>
          <w:sz w:val="24"/>
          <w:szCs w:val="24"/>
          <w:lang w:val="es-VE"/>
        </w:rPr>
        <w:t xml:space="preserve">correo electrónico inicial </w:t>
      </w:r>
      <w:r w:rsidRPr="005A3773" w:rsidR="00C1193C">
        <w:rPr>
          <w:sz w:val="24"/>
          <w:szCs w:val="24"/>
          <w:lang w:val="es-VE"/>
        </w:rPr>
        <w:t>a</w:t>
      </w:r>
      <w:r w:rsidRPr="005A3773" w:rsidR="00C23688">
        <w:rPr>
          <w:sz w:val="24"/>
          <w:szCs w:val="24"/>
          <w:lang w:val="es-VE"/>
        </w:rPr>
        <w:t xml:space="preserve"> los </w:t>
      </w:r>
      <w:r w:rsidRPr="005A3773" w:rsidR="00C23688">
        <w:rPr>
          <w:i/>
          <w:iCs/>
          <w:sz w:val="24"/>
          <w:szCs w:val="24"/>
          <w:lang w:val="es-VE"/>
        </w:rPr>
        <w:t>Socios</w:t>
      </w:r>
      <w:r w:rsidRPr="005A3773">
        <w:rPr>
          <w:sz w:val="24"/>
          <w:szCs w:val="24"/>
          <w:lang w:val="es-VE"/>
        </w:rPr>
        <w:t xml:space="preserve">: Este correo debe mandarse unos días antes </w:t>
      </w:r>
      <w:r w:rsidRPr="005A3773" w:rsidR="00506B8F">
        <w:rPr>
          <w:sz w:val="24"/>
          <w:szCs w:val="24"/>
          <w:lang w:val="es-VE"/>
        </w:rPr>
        <w:t>de que comience</w:t>
      </w:r>
      <w:r w:rsidRPr="005A3773">
        <w:rPr>
          <w:sz w:val="24"/>
          <w:szCs w:val="24"/>
          <w:lang w:val="es-VE"/>
        </w:rPr>
        <w:t xml:space="preserve"> la campaña.</w:t>
      </w:r>
    </w:p>
    <w:p w:rsidRPr="005A3773" w:rsidR="0089180E" w:rsidP="5C0EBBD0" w:rsidRDefault="00862239" w14:paraId="4B94D5A5" w14:textId="11239329">
      <w:pPr>
        <w:pStyle w:val="ListParagraph"/>
        <w:numPr>
          <w:ilvl w:val="0"/>
          <w:numId w:val="3"/>
        </w:numPr>
        <w:tabs>
          <w:tab w:val="left" w:pos="821"/>
        </w:tabs>
        <w:ind w:right="199"/>
        <w:rPr>
          <w:sz w:val="24"/>
          <w:szCs w:val="24"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sz w:val="24"/>
          <w:szCs w:val="24"/>
          <w:lang w:val="es-VE"/>
        </w:rPr>
        <w:t>Programe l</w:t>
      </w:r>
      <w:r w:rsidRPr="005A3773" w:rsidR="23AABE02">
        <w:rPr>
          <w:sz w:val="24"/>
          <w:szCs w:val="24"/>
          <w:lang w:val="es-VE"/>
        </w:rPr>
        <w:t xml:space="preserve">as reuniones entre el </w:t>
      </w:r>
      <w:r w:rsidRPr="005A3773" w:rsidR="0073756C">
        <w:rPr>
          <w:i/>
          <w:iCs/>
          <w:sz w:val="24"/>
          <w:szCs w:val="24"/>
          <w:lang w:val="es-VE"/>
        </w:rPr>
        <w:t>O</w:t>
      </w:r>
      <w:r w:rsidRPr="005A3773" w:rsidR="23AABE02">
        <w:rPr>
          <w:i/>
          <w:iCs/>
          <w:sz w:val="24"/>
          <w:szCs w:val="24"/>
          <w:lang w:val="es-VE"/>
        </w:rPr>
        <w:t xml:space="preserve">rganizador </w:t>
      </w:r>
      <w:r w:rsidRPr="005A3773" w:rsidR="23AABE02">
        <w:rPr>
          <w:sz w:val="24"/>
          <w:szCs w:val="24"/>
          <w:lang w:val="es-VE"/>
        </w:rPr>
        <w:t xml:space="preserve">y los </w:t>
      </w:r>
      <w:r w:rsidR="00C469F6">
        <w:rPr>
          <w:sz w:val="24"/>
          <w:szCs w:val="24"/>
          <w:lang w:val="es-VE"/>
        </w:rPr>
        <w:t>promotores de salud comunitaria</w:t>
      </w:r>
      <w:r w:rsidRPr="005A3773" w:rsidR="23AABE02">
        <w:rPr>
          <w:sz w:val="24"/>
          <w:szCs w:val="24"/>
          <w:lang w:val="es-VE"/>
        </w:rPr>
        <w:t xml:space="preserve"> </w:t>
      </w:r>
      <w:r w:rsidRPr="005A3773" w:rsidR="009675C9">
        <w:rPr>
          <w:sz w:val="24"/>
          <w:szCs w:val="24"/>
          <w:lang w:val="es-VE"/>
        </w:rPr>
        <w:t>según</w:t>
      </w:r>
      <w:r w:rsidRPr="005A3773" w:rsidR="23AABE02">
        <w:rPr>
          <w:sz w:val="24"/>
          <w:szCs w:val="24"/>
          <w:lang w:val="es-VE"/>
        </w:rPr>
        <w:t xml:space="preserve"> sea necesario para</w:t>
      </w:r>
      <w:r w:rsidRPr="005A3773" w:rsidR="00BA6A81">
        <w:rPr>
          <w:sz w:val="24"/>
          <w:szCs w:val="24"/>
          <w:lang w:val="es-VE"/>
        </w:rPr>
        <w:t xml:space="preserve"> </w:t>
      </w:r>
      <w:r w:rsidR="008F40A1">
        <w:rPr>
          <w:sz w:val="24"/>
          <w:szCs w:val="24"/>
          <w:lang w:val="es-VE"/>
        </w:rPr>
        <w:t>hablar</w:t>
      </w:r>
      <w:r w:rsidRPr="005A3773" w:rsidR="009F7177">
        <w:rPr>
          <w:sz w:val="24"/>
          <w:szCs w:val="24"/>
          <w:lang w:val="es-VE"/>
        </w:rPr>
        <w:t xml:space="preserve"> </w:t>
      </w:r>
      <w:r w:rsidRPr="005A3773" w:rsidR="008A1AD9">
        <w:rPr>
          <w:sz w:val="24"/>
          <w:szCs w:val="24"/>
          <w:lang w:val="es-VE"/>
        </w:rPr>
        <w:t>sobre las</w:t>
      </w:r>
      <w:r w:rsidRPr="005A3773" w:rsidR="23AABE02">
        <w:rPr>
          <w:sz w:val="24"/>
          <w:szCs w:val="24"/>
          <w:lang w:val="es-VE"/>
        </w:rPr>
        <w:t xml:space="preserve"> </w:t>
      </w:r>
      <w:r w:rsidRPr="008F40A1" w:rsidR="00C34ACC">
        <w:rPr>
          <w:sz w:val="24"/>
          <w:szCs w:val="24"/>
          <w:lang w:val="es-VE"/>
        </w:rPr>
        <w:t>novedades</w:t>
      </w:r>
      <w:r w:rsidRPr="008F40A1" w:rsidR="23AABE02">
        <w:rPr>
          <w:sz w:val="24"/>
          <w:szCs w:val="24"/>
          <w:lang w:val="es-VE"/>
        </w:rPr>
        <w:t xml:space="preserve"> </w:t>
      </w:r>
      <w:r w:rsidRPr="008F40A1" w:rsidR="00111E0C">
        <w:rPr>
          <w:sz w:val="24"/>
          <w:szCs w:val="24"/>
          <w:lang w:val="es-VE"/>
        </w:rPr>
        <w:t xml:space="preserve">que tengan </w:t>
      </w:r>
      <w:r w:rsidRPr="008F40A1" w:rsidR="008A1AD9">
        <w:rPr>
          <w:sz w:val="24"/>
          <w:szCs w:val="24"/>
          <w:lang w:val="es-VE"/>
        </w:rPr>
        <w:t>los</w:t>
      </w:r>
      <w:r w:rsidRPr="005A3773" w:rsidR="23AABE02">
        <w:rPr>
          <w:sz w:val="24"/>
          <w:szCs w:val="24"/>
          <w:lang w:val="es-VE"/>
        </w:rPr>
        <w:t xml:space="preserve"> </w:t>
      </w:r>
      <w:r w:rsidR="00C469F6">
        <w:rPr>
          <w:sz w:val="24"/>
          <w:szCs w:val="24"/>
          <w:lang w:val="es-VE"/>
        </w:rPr>
        <w:t>promotores</w:t>
      </w:r>
      <w:r w:rsidR="004E5A05">
        <w:rPr>
          <w:sz w:val="24"/>
          <w:szCs w:val="24"/>
          <w:lang w:val="es-VE"/>
        </w:rPr>
        <w:t xml:space="preserve"> de salud</w:t>
      </w:r>
      <w:r w:rsidRPr="005A3773" w:rsidR="23AABE02">
        <w:rPr>
          <w:sz w:val="24"/>
          <w:szCs w:val="24"/>
          <w:lang w:val="es-VE"/>
        </w:rPr>
        <w:t xml:space="preserve">, </w:t>
      </w:r>
      <w:r w:rsidRPr="005A3773" w:rsidR="008A1AD9">
        <w:rPr>
          <w:sz w:val="24"/>
          <w:szCs w:val="24"/>
          <w:lang w:val="es-VE"/>
        </w:rPr>
        <w:t xml:space="preserve">los </w:t>
      </w:r>
      <w:r w:rsidRPr="005A3773" w:rsidR="23AABE02">
        <w:rPr>
          <w:sz w:val="24"/>
          <w:szCs w:val="24"/>
          <w:lang w:val="es-VE"/>
        </w:rPr>
        <w:t xml:space="preserve">problemas que </w:t>
      </w:r>
      <w:r w:rsidRPr="005A3773" w:rsidR="00AC3BE4">
        <w:rPr>
          <w:sz w:val="24"/>
          <w:szCs w:val="24"/>
          <w:lang w:val="es-VE"/>
        </w:rPr>
        <w:t>puedan surgir</w:t>
      </w:r>
      <w:r w:rsidRPr="005A3773" w:rsidR="23AABE02">
        <w:rPr>
          <w:sz w:val="24"/>
          <w:szCs w:val="24"/>
          <w:lang w:val="es-VE"/>
        </w:rPr>
        <w:t xml:space="preserve">, </w:t>
      </w:r>
      <w:r w:rsidRPr="005A3773" w:rsidR="00071404">
        <w:rPr>
          <w:sz w:val="24"/>
          <w:szCs w:val="24"/>
          <w:lang w:val="es-VE"/>
        </w:rPr>
        <w:t>la ayuda que</w:t>
      </w:r>
      <w:r w:rsidRPr="005A3773" w:rsidR="52BE1107">
        <w:rPr>
          <w:sz w:val="24"/>
          <w:szCs w:val="24"/>
          <w:lang w:val="es-VE"/>
        </w:rPr>
        <w:t xml:space="preserve"> pued</w:t>
      </w:r>
      <w:r w:rsidRPr="005A3773" w:rsidR="00071404">
        <w:rPr>
          <w:sz w:val="24"/>
          <w:szCs w:val="24"/>
          <w:lang w:val="es-VE"/>
        </w:rPr>
        <w:t>an</w:t>
      </w:r>
      <w:r w:rsidRPr="005A3773" w:rsidR="52BE1107">
        <w:rPr>
          <w:sz w:val="24"/>
          <w:szCs w:val="24"/>
          <w:lang w:val="es-VE"/>
        </w:rPr>
        <w:t xml:space="preserve"> </w:t>
      </w:r>
      <w:r w:rsidRPr="005A3773" w:rsidR="00071404">
        <w:rPr>
          <w:sz w:val="24"/>
          <w:szCs w:val="24"/>
          <w:lang w:val="es-VE"/>
        </w:rPr>
        <w:t>necesitar</w:t>
      </w:r>
      <w:r w:rsidRPr="005A3773" w:rsidR="52BE1107">
        <w:rPr>
          <w:sz w:val="24"/>
          <w:szCs w:val="24"/>
          <w:lang w:val="es-VE"/>
        </w:rPr>
        <w:t xml:space="preserve"> los </w:t>
      </w:r>
      <w:r w:rsidRPr="005A3773" w:rsidR="00071404">
        <w:rPr>
          <w:i/>
          <w:iCs/>
          <w:sz w:val="24"/>
          <w:szCs w:val="24"/>
          <w:lang w:val="es-VE"/>
        </w:rPr>
        <w:t>S</w:t>
      </w:r>
      <w:r w:rsidRPr="005A3773" w:rsidR="52BE1107">
        <w:rPr>
          <w:i/>
          <w:iCs/>
          <w:sz w:val="24"/>
          <w:szCs w:val="24"/>
          <w:lang w:val="es-VE"/>
        </w:rPr>
        <w:t>ocios</w:t>
      </w:r>
      <w:r w:rsidRPr="005A3773" w:rsidR="001145DA">
        <w:rPr>
          <w:i/>
          <w:iCs/>
          <w:sz w:val="24"/>
          <w:szCs w:val="24"/>
          <w:lang w:val="es-VE"/>
        </w:rPr>
        <w:t xml:space="preserve"> </w:t>
      </w:r>
      <w:r w:rsidRPr="005A3773" w:rsidR="001145DA">
        <w:rPr>
          <w:sz w:val="24"/>
          <w:szCs w:val="24"/>
          <w:lang w:val="es-VE"/>
        </w:rPr>
        <w:t xml:space="preserve">y las </w:t>
      </w:r>
      <w:r w:rsidRPr="005A3773" w:rsidR="52BE1107">
        <w:rPr>
          <w:sz w:val="24"/>
          <w:szCs w:val="24"/>
          <w:lang w:val="es-VE"/>
        </w:rPr>
        <w:t xml:space="preserve">instrucciones </w:t>
      </w:r>
      <w:r w:rsidRPr="005A3773" w:rsidR="001145DA">
        <w:rPr>
          <w:sz w:val="24"/>
          <w:szCs w:val="24"/>
          <w:lang w:val="es-VE"/>
        </w:rPr>
        <w:t>sobre</w:t>
      </w:r>
      <w:r w:rsidRPr="005A3773" w:rsidR="52BE1107">
        <w:rPr>
          <w:sz w:val="24"/>
          <w:szCs w:val="24"/>
          <w:lang w:val="es-VE"/>
        </w:rPr>
        <w:t xml:space="preserve"> cuándo se </w:t>
      </w:r>
      <w:r w:rsidRPr="005A3773" w:rsidR="001145DA">
        <w:rPr>
          <w:sz w:val="24"/>
          <w:szCs w:val="24"/>
          <w:lang w:val="es-VE"/>
        </w:rPr>
        <w:t>deben enviar los</w:t>
      </w:r>
      <w:r w:rsidRPr="005A3773" w:rsidR="52BE1107">
        <w:rPr>
          <w:sz w:val="24"/>
          <w:szCs w:val="24"/>
          <w:lang w:val="es-VE"/>
        </w:rPr>
        <w:t xml:space="preserve"> correos electrónicos </w:t>
      </w:r>
      <w:r w:rsidRPr="005A3773" w:rsidR="001145DA">
        <w:rPr>
          <w:sz w:val="24"/>
          <w:szCs w:val="24"/>
          <w:lang w:val="es-VE"/>
        </w:rPr>
        <w:t xml:space="preserve">de seguimiento </w:t>
      </w:r>
      <w:r w:rsidRPr="005A3773" w:rsidR="52BE1107">
        <w:rPr>
          <w:sz w:val="24"/>
          <w:szCs w:val="24"/>
          <w:lang w:val="es-VE"/>
        </w:rPr>
        <w:t xml:space="preserve">con </w:t>
      </w:r>
      <w:r w:rsidRPr="005A3773" w:rsidR="001145DA">
        <w:rPr>
          <w:i/>
          <w:iCs/>
          <w:sz w:val="24"/>
          <w:szCs w:val="24"/>
          <w:lang w:val="es-VE"/>
        </w:rPr>
        <w:t>S</w:t>
      </w:r>
      <w:r w:rsidRPr="005A3773" w:rsidR="52BE1107">
        <w:rPr>
          <w:i/>
          <w:iCs/>
          <w:sz w:val="24"/>
          <w:szCs w:val="24"/>
          <w:lang w:val="es-VE"/>
        </w:rPr>
        <w:t>olicitudes</w:t>
      </w:r>
      <w:r w:rsidRPr="005A3773" w:rsidR="009D4ADD">
        <w:rPr>
          <w:i/>
          <w:iCs/>
          <w:sz w:val="24"/>
          <w:szCs w:val="24"/>
          <w:lang w:val="es-VE"/>
        </w:rPr>
        <w:t xml:space="preserve"> </w:t>
      </w:r>
      <w:r w:rsidRPr="005A3773" w:rsidR="009D4ADD">
        <w:rPr>
          <w:sz w:val="24"/>
          <w:szCs w:val="24"/>
          <w:lang w:val="es-VE"/>
        </w:rPr>
        <w:t>adicionales para la campaña</w:t>
      </w:r>
      <w:r w:rsidRPr="005A3773" w:rsidR="001145DA">
        <w:rPr>
          <w:sz w:val="24"/>
          <w:szCs w:val="24"/>
          <w:lang w:val="es-VE"/>
        </w:rPr>
        <w:t>.</w:t>
      </w:r>
    </w:p>
    <w:p w:rsidRPr="005A3773" w:rsidR="0089180E" w:rsidP="5C0EBBD0" w:rsidRDefault="00FA2256" w14:paraId="46E4B0C6" w14:textId="7F0CEA2E">
      <w:pPr>
        <w:pStyle w:val="Heading2"/>
        <w:rPr>
          <w:lang w:val="es-VE"/>
        </w:rPr>
      </w:pPr>
      <w:r>
        <w:rPr>
          <w:lang w:val="es-VE"/>
        </w:rPr>
        <w:lastRenderedPageBreak/>
        <w:t>Etapa</w:t>
      </w:r>
      <w:r w:rsidRPr="005A3773" w:rsidR="4F9912C0">
        <w:rPr>
          <w:lang w:val="es-VE"/>
        </w:rPr>
        <w:t xml:space="preserve"> </w:t>
      </w:r>
      <w:r w:rsidRPr="005A3773" w:rsidR="5C0EBBD0">
        <w:rPr>
          <w:lang w:val="es-VE"/>
        </w:rPr>
        <w:t xml:space="preserve">4 – </w:t>
      </w:r>
      <w:r w:rsidR="007F4BAC">
        <w:rPr>
          <w:lang w:val="es-VE"/>
        </w:rPr>
        <w:t xml:space="preserve">Primera semana de implementación </w:t>
      </w:r>
      <w:r w:rsidRPr="005A3773" w:rsidR="1B34FFCE">
        <w:rPr>
          <w:lang w:val="es-VE"/>
        </w:rPr>
        <w:t>de la campaña</w:t>
      </w:r>
      <w:r w:rsidRPr="005A3773" w:rsidR="5C0EBBD0">
        <w:rPr>
          <w:lang w:val="es-VE"/>
        </w:rPr>
        <w:t>:</w:t>
      </w:r>
    </w:p>
    <w:p w:rsidRPr="005A3773" w:rsidR="0089180E" w:rsidRDefault="0089180E" w14:paraId="3DEEC669" w14:textId="77777777">
      <w:pPr>
        <w:pStyle w:val="BodyText"/>
        <w:spacing w:before="11"/>
        <w:ind w:left="0" w:firstLine="0"/>
        <w:rPr>
          <w:b/>
          <w:sz w:val="23"/>
          <w:lang w:val="es-VE"/>
        </w:rPr>
      </w:pPr>
    </w:p>
    <w:p w:rsidRPr="005A3773" w:rsidR="0089180E" w:rsidP="5C0EBBD0" w:rsidRDefault="07D7618E" w14:paraId="35CF953C" w14:textId="3E8EBF08">
      <w:pPr>
        <w:pStyle w:val="ListParagraph"/>
        <w:numPr>
          <w:ilvl w:val="0"/>
          <w:numId w:val="2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Llamadas de seguimiento: </w:t>
      </w:r>
      <w:r w:rsidRPr="005A3773" w:rsidR="008C5D85">
        <w:rPr>
          <w:sz w:val="24"/>
          <w:szCs w:val="24"/>
          <w:lang w:val="es-VE"/>
        </w:rPr>
        <w:t>Una vez que se mand</w:t>
      </w:r>
      <w:r w:rsidRPr="005A3773" w:rsidR="00B2530F">
        <w:rPr>
          <w:sz w:val="24"/>
          <w:szCs w:val="24"/>
          <w:lang w:val="es-VE"/>
        </w:rPr>
        <w:t>e</w:t>
      </w:r>
      <w:r w:rsidRPr="005A3773" w:rsidR="008C5D85">
        <w:rPr>
          <w:sz w:val="24"/>
          <w:szCs w:val="24"/>
          <w:lang w:val="es-VE"/>
        </w:rPr>
        <w:t xml:space="preserve"> el correo electrónico </w:t>
      </w:r>
      <w:r w:rsidRPr="005A3773" w:rsidR="002D00CC">
        <w:rPr>
          <w:sz w:val="24"/>
          <w:szCs w:val="24"/>
          <w:lang w:val="es-VE"/>
        </w:rPr>
        <w:t>inicia</w:t>
      </w:r>
      <w:r w:rsidRPr="005A3773" w:rsidR="001C7882">
        <w:rPr>
          <w:sz w:val="24"/>
          <w:szCs w:val="24"/>
          <w:lang w:val="es-VE"/>
        </w:rPr>
        <w:t>l</w:t>
      </w:r>
      <w:r w:rsidRPr="005A3773" w:rsidR="002D00CC">
        <w:rPr>
          <w:sz w:val="24"/>
          <w:szCs w:val="24"/>
          <w:lang w:val="es-VE"/>
        </w:rPr>
        <w:t>, los</w:t>
      </w:r>
      <w:r w:rsidRPr="005A3773">
        <w:rPr>
          <w:sz w:val="24"/>
          <w:szCs w:val="24"/>
          <w:lang w:val="es-VE"/>
        </w:rPr>
        <w:t xml:space="preserve"> </w:t>
      </w:r>
      <w:r w:rsidR="000C5EA8">
        <w:rPr>
          <w:sz w:val="24"/>
          <w:szCs w:val="24"/>
          <w:lang w:val="es-VE"/>
        </w:rPr>
        <w:t xml:space="preserve">promotores de salud comunitaria </w:t>
      </w:r>
      <w:r w:rsidRPr="005A3773">
        <w:rPr>
          <w:sz w:val="24"/>
          <w:szCs w:val="24"/>
          <w:lang w:val="es-VE"/>
        </w:rPr>
        <w:t xml:space="preserve">deben </w:t>
      </w:r>
      <w:r w:rsidRPr="005A3773" w:rsidR="000133EB">
        <w:rPr>
          <w:sz w:val="24"/>
          <w:szCs w:val="24"/>
          <w:lang w:val="es-VE"/>
        </w:rPr>
        <w:t xml:space="preserve">empezar a </w:t>
      </w:r>
      <w:r w:rsidRPr="005A3773">
        <w:rPr>
          <w:sz w:val="24"/>
          <w:szCs w:val="24"/>
          <w:lang w:val="es-VE"/>
        </w:rPr>
        <w:t xml:space="preserve">llamar por teléfono a cada </w:t>
      </w:r>
      <w:r w:rsidRPr="005A3773" w:rsidR="00695894">
        <w:rPr>
          <w:i/>
          <w:iCs/>
          <w:sz w:val="24"/>
          <w:szCs w:val="24"/>
          <w:lang w:val="es-VE"/>
        </w:rPr>
        <w:t>Socio</w:t>
      </w:r>
      <w:r w:rsidRPr="005A3773" w:rsidR="64F0A04D">
        <w:rPr>
          <w:sz w:val="24"/>
          <w:szCs w:val="24"/>
          <w:lang w:val="es-VE"/>
        </w:rPr>
        <w:t xml:space="preserve"> </w:t>
      </w:r>
      <w:r w:rsidRPr="005A3773" w:rsidR="000133EB">
        <w:rPr>
          <w:sz w:val="24"/>
          <w:szCs w:val="24"/>
          <w:lang w:val="es-VE"/>
        </w:rPr>
        <w:t>hasta el</w:t>
      </w:r>
      <w:r w:rsidRPr="005A3773" w:rsidR="64F0A04D">
        <w:rPr>
          <w:sz w:val="24"/>
          <w:szCs w:val="24"/>
          <w:lang w:val="es-VE"/>
        </w:rPr>
        <w:t xml:space="preserve"> primer o segundo día </w:t>
      </w:r>
      <w:r w:rsidR="00D5779C">
        <w:rPr>
          <w:sz w:val="24"/>
          <w:szCs w:val="24"/>
          <w:lang w:val="es-VE"/>
        </w:rPr>
        <w:t xml:space="preserve">después de </w:t>
      </w:r>
      <w:r w:rsidR="00D87733">
        <w:rPr>
          <w:sz w:val="24"/>
          <w:szCs w:val="24"/>
          <w:lang w:val="es-VE"/>
        </w:rPr>
        <w:t xml:space="preserve">iniciada </w:t>
      </w:r>
      <w:r w:rsidRPr="005A3773" w:rsidR="64F0A04D">
        <w:rPr>
          <w:sz w:val="24"/>
          <w:szCs w:val="24"/>
          <w:lang w:val="es-VE"/>
        </w:rPr>
        <w:t xml:space="preserve">la campaña. </w:t>
      </w:r>
      <w:r w:rsidR="00D87733">
        <w:rPr>
          <w:sz w:val="24"/>
          <w:szCs w:val="24"/>
          <w:lang w:val="es-VE"/>
        </w:rPr>
        <w:t>Durante la llamada</w:t>
      </w:r>
      <w:r w:rsidRPr="005A3773" w:rsidR="004A4384">
        <w:rPr>
          <w:sz w:val="24"/>
          <w:szCs w:val="24"/>
          <w:lang w:val="es-VE"/>
        </w:rPr>
        <w:t xml:space="preserve"> se</w:t>
      </w:r>
      <w:r w:rsidRPr="005A3773" w:rsidR="002A5F94">
        <w:rPr>
          <w:sz w:val="24"/>
          <w:szCs w:val="24"/>
          <w:lang w:val="es-VE"/>
        </w:rPr>
        <w:t xml:space="preserve"> deben </w:t>
      </w:r>
      <w:r w:rsidR="00383B9D">
        <w:rPr>
          <w:sz w:val="24"/>
          <w:szCs w:val="24"/>
          <w:lang w:val="es-VE"/>
        </w:rPr>
        <w:t>hacer la</w:t>
      </w:r>
      <w:r w:rsidRPr="005A3773" w:rsidR="002A5F94">
        <w:rPr>
          <w:sz w:val="24"/>
          <w:szCs w:val="24"/>
          <w:lang w:val="es-VE"/>
        </w:rPr>
        <w:t xml:space="preserve">s </w:t>
      </w:r>
      <w:r w:rsidR="00E640D5">
        <w:rPr>
          <w:sz w:val="24"/>
          <w:szCs w:val="24"/>
          <w:lang w:val="es-VE"/>
        </w:rPr>
        <w:t>cuatro</w:t>
      </w:r>
      <w:r w:rsidRPr="005A3773" w:rsidR="64F0A04D">
        <w:rPr>
          <w:sz w:val="24"/>
          <w:szCs w:val="24"/>
          <w:lang w:val="es-VE"/>
        </w:rPr>
        <w:t xml:space="preserve"> p</w:t>
      </w:r>
      <w:r w:rsidR="00383B9D">
        <w:rPr>
          <w:sz w:val="24"/>
          <w:szCs w:val="24"/>
          <w:lang w:val="es-VE"/>
        </w:rPr>
        <w:t>reguntas</w:t>
      </w:r>
      <w:r w:rsidRPr="00383B9D" w:rsidR="00383B9D">
        <w:rPr>
          <w:sz w:val="24"/>
          <w:szCs w:val="24"/>
          <w:lang w:val="es-VE"/>
        </w:rPr>
        <w:t xml:space="preserve"> </w:t>
      </w:r>
      <w:r w:rsidRPr="005A3773" w:rsidR="00383B9D">
        <w:rPr>
          <w:sz w:val="24"/>
          <w:szCs w:val="24"/>
          <w:lang w:val="es-VE"/>
        </w:rPr>
        <w:t>siguientes</w:t>
      </w:r>
      <w:r w:rsidRPr="005A3773" w:rsidR="64F0A04D">
        <w:rPr>
          <w:sz w:val="24"/>
          <w:szCs w:val="24"/>
          <w:lang w:val="es-VE"/>
        </w:rPr>
        <w:t>:</w:t>
      </w:r>
    </w:p>
    <w:p w:rsidR="00794E66" w:rsidP="00794E66" w:rsidRDefault="00A83AB4" w14:paraId="0C6E23FA" w14:textId="77777777">
      <w:pPr>
        <w:pStyle w:val="ListParagraph"/>
        <w:numPr>
          <w:ilvl w:val="0"/>
          <w:numId w:val="7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si el</w:t>
      </w:r>
      <w:r w:rsidRPr="005A3773" w:rsidR="6BC5FF5B">
        <w:rPr>
          <w:sz w:val="24"/>
          <w:szCs w:val="24"/>
          <w:lang w:val="es-VE"/>
        </w:rPr>
        <w:t xml:space="preserve"> </w:t>
      </w:r>
      <w:r w:rsidRPr="005A3773" w:rsidR="004A4384">
        <w:rPr>
          <w:i/>
          <w:iCs/>
          <w:sz w:val="24"/>
          <w:szCs w:val="24"/>
          <w:lang w:val="es-VE"/>
        </w:rPr>
        <w:t>Socio</w:t>
      </w:r>
      <w:r w:rsidRPr="005A3773" w:rsidR="6BC5FF5B">
        <w:rPr>
          <w:sz w:val="24"/>
          <w:szCs w:val="24"/>
          <w:lang w:val="es-VE"/>
        </w:rPr>
        <w:t xml:space="preserve"> o</w:t>
      </w:r>
      <w:r w:rsidRPr="005A3773" w:rsidR="006E781D">
        <w:rPr>
          <w:sz w:val="24"/>
          <w:szCs w:val="24"/>
          <w:lang w:val="es-VE"/>
        </w:rPr>
        <w:t xml:space="preserve"> posible </w:t>
      </w:r>
      <w:r w:rsidRPr="005A3773" w:rsidR="000F64B7">
        <w:rPr>
          <w:i/>
          <w:iCs/>
          <w:sz w:val="24"/>
          <w:szCs w:val="24"/>
          <w:lang w:val="es-VE"/>
        </w:rPr>
        <w:t>S</w:t>
      </w:r>
      <w:r w:rsidRPr="005A3773" w:rsidR="006E781D">
        <w:rPr>
          <w:i/>
          <w:iCs/>
          <w:sz w:val="24"/>
          <w:szCs w:val="24"/>
          <w:lang w:val="es-VE"/>
        </w:rPr>
        <w:t>ocio</w:t>
      </w:r>
      <w:r w:rsidRPr="005A3773" w:rsidR="6BC5FF5B">
        <w:rPr>
          <w:sz w:val="24"/>
          <w:szCs w:val="24"/>
          <w:lang w:val="es-VE"/>
        </w:rPr>
        <w:t xml:space="preserve"> recibió el correo electrónico</w:t>
      </w:r>
    </w:p>
    <w:p w:rsidR="00794E66" w:rsidP="00794E66" w:rsidRDefault="00A83AB4" w14:paraId="73CB6A70" w14:textId="77777777">
      <w:pPr>
        <w:pStyle w:val="ListParagraph"/>
        <w:numPr>
          <w:ilvl w:val="0"/>
          <w:numId w:val="7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proofErr w:type="spellStart"/>
      <w:r w:rsidRPr="00794E66">
        <w:rPr>
          <w:sz w:val="24"/>
          <w:szCs w:val="24"/>
          <w:lang w:val="es-VE"/>
        </w:rPr>
        <w:t>si</w:t>
      </w:r>
      <w:proofErr w:type="spellEnd"/>
      <w:r w:rsidRPr="00794E66" w:rsidR="6BC5FF5B">
        <w:rPr>
          <w:sz w:val="24"/>
          <w:szCs w:val="24"/>
          <w:lang w:val="es-VE"/>
        </w:rPr>
        <w:t xml:space="preserve"> participará en</w:t>
      </w:r>
      <w:r w:rsidRPr="00794E66" w:rsidR="770DC61B">
        <w:rPr>
          <w:sz w:val="24"/>
          <w:szCs w:val="24"/>
          <w:lang w:val="es-VE"/>
        </w:rPr>
        <w:t xml:space="preserve"> la campaña (</w:t>
      </w:r>
      <w:r w:rsidRPr="00794E66">
        <w:rPr>
          <w:sz w:val="24"/>
          <w:szCs w:val="24"/>
          <w:lang w:val="es-VE"/>
        </w:rPr>
        <w:t>busque</w:t>
      </w:r>
      <w:r w:rsidRPr="00794E66" w:rsidR="770DC61B">
        <w:rPr>
          <w:sz w:val="24"/>
          <w:szCs w:val="24"/>
          <w:lang w:val="es-VE"/>
        </w:rPr>
        <w:t xml:space="preserve"> un ‘sí’ directo de </w:t>
      </w:r>
      <w:r w:rsidRPr="00794E66" w:rsidR="000E1E36">
        <w:rPr>
          <w:sz w:val="24"/>
          <w:szCs w:val="24"/>
          <w:lang w:val="es-VE"/>
        </w:rPr>
        <w:t>quienes</w:t>
      </w:r>
      <w:r w:rsidRPr="00794E66" w:rsidR="770DC61B">
        <w:rPr>
          <w:sz w:val="24"/>
          <w:szCs w:val="24"/>
          <w:lang w:val="es-VE"/>
        </w:rPr>
        <w:t xml:space="preserve"> quieren participar)</w:t>
      </w:r>
    </w:p>
    <w:p w:rsidR="00794E66" w:rsidP="00794E66" w:rsidRDefault="770DC61B" w14:paraId="5D358C18" w14:textId="77777777">
      <w:pPr>
        <w:pStyle w:val="ListParagraph"/>
        <w:numPr>
          <w:ilvl w:val="0"/>
          <w:numId w:val="7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proofErr w:type="spellStart"/>
      <w:r w:rsidRPr="00794E66">
        <w:rPr>
          <w:sz w:val="24"/>
          <w:szCs w:val="24"/>
          <w:lang w:val="es-VE"/>
        </w:rPr>
        <w:t>si</w:t>
      </w:r>
      <w:proofErr w:type="spellEnd"/>
      <w:r w:rsidRPr="00794E66">
        <w:rPr>
          <w:sz w:val="24"/>
          <w:szCs w:val="24"/>
          <w:lang w:val="es-VE"/>
        </w:rPr>
        <w:t xml:space="preserve"> tiene </w:t>
      </w:r>
      <w:r w:rsidRPr="00794E66" w:rsidR="00A73242">
        <w:rPr>
          <w:sz w:val="24"/>
          <w:szCs w:val="24"/>
          <w:lang w:val="es-VE"/>
        </w:rPr>
        <w:t>alguna duda</w:t>
      </w:r>
    </w:p>
    <w:p w:rsidR="00D24636" w:rsidP="00794E66" w:rsidRDefault="770DC61B" w14:paraId="4D87955F" w14:textId="77777777">
      <w:pPr>
        <w:pStyle w:val="ListParagraph"/>
        <w:numPr>
          <w:ilvl w:val="0"/>
          <w:numId w:val="7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proofErr w:type="spellStart"/>
      <w:r w:rsidRPr="00794E66">
        <w:rPr>
          <w:sz w:val="24"/>
          <w:szCs w:val="24"/>
          <w:lang w:val="es-VE"/>
        </w:rPr>
        <w:t>si</w:t>
      </w:r>
      <w:proofErr w:type="spellEnd"/>
      <w:r w:rsidRPr="00794E66">
        <w:rPr>
          <w:sz w:val="24"/>
          <w:szCs w:val="24"/>
          <w:lang w:val="es-VE"/>
        </w:rPr>
        <w:t xml:space="preserve"> necesita ayuda para editar los materiales</w:t>
      </w:r>
      <w:r w:rsidRPr="00794E66" w:rsidR="00794E66">
        <w:rPr>
          <w:sz w:val="24"/>
          <w:szCs w:val="24"/>
          <w:lang w:val="es-VE"/>
        </w:rPr>
        <w:t xml:space="preserve"> o para </w:t>
      </w:r>
      <w:r w:rsidRPr="00794E66">
        <w:rPr>
          <w:sz w:val="24"/>
          <w:szCs w:val="24"/>
          <w:lang w:val="es-VE"/>
        </w:rPr>
        <w:t xml:space="preserve">cualquier </w:t>
      </w:r>
      <w:r w:rsidRPr="00794E66" w:rsidR="00794E66">
        <w:rPr>
          <w:sz w:val="24"/>
          <w:szCs w:val="24"/>
          <w:lang w:val="es-VE"/>
        </w:rPr>
        <w:t>otra</w:t>
      </w:r>
      <w:r w:rsidR="00794E66">
        <w:rPr>
          <w:sz w:val="24"/>
          <w:szCs w:val="24"/>
          <w:lang w:val="es-VE"/>
        </w:rPr>
        <w:t xml:space="preserve"> </w:t>
      </w:r>
      <w:r w:rsidR="00E640D5">
        <w:rPr>
          <w:sz w:val="24"/>
          <w:szCs w:val="24"/>
          <w:lang w:val="es-VE"/>
        </w:rPr>
        <w:t>cuestión</w:t>
      </w:r>
      <w:r w:rsidRPr="00794E66" w:rsidR="00794E66">
        <w:rPr>
          <w:sz w:val="24"/>
          <w:szCs w:val="24"/>
          <w:lang w:val="es-VE"/>
        </w:rPr>
        <w:t>.</w:t>
      </w:r>
    </w:p>
    <w:p w:rsidRPr="00794E66" w:rsidR="0089180E" w:rsidP="00D24636" w:rsidRDefault="005622CA" w14:paraId="3413CDBB" w14:textId="6F4CF0DF">
      <w:pPr>
        <w:pStyle w:val="ListParagraph"/>
        <w:tabs>
          <w:tab w:val="left" w:pos="821"/>
        </w:tabs>
        <w:ind w:left="1540" w:right="205" w:firstLine="0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Al final</w:t>
      </w:r>
      <w:r w:rsidR="00544181">
        <w:rPr>
          <w:sz w:val="24"/>
          <w:szCs w:val="24"/>
          <w:lang w:val="es-VE"/>
        </w:rPr>
        <w:t xml:space="preserve"> de la conversación</w:t>
      </w:r>
      <w:r>
        <w:rPr>
          <w:sz w:val="24"/>
          <w:szCs w:val="24"/>
          <w:lang w:val="es-VE"/>
        </w:rPr>
        <w:t>, r</w:t>
      </w:r>
      <w:r w:rsidR="00E640D5">
        <w:rPr>
          <w:sz w:val="24"/>
          <w:szCs w:val="24"/>
          <w:lang w:val="es-VE"/>
        </w:rPr>
        <w:t>eitérele</w:t>
      </w:r>
      <w:r w:rsidR="00794E66">
        <w:rPr>
          <w:sz w:val="24"/>
          <w:szCs w:val="24"/>
          <w:lang w:val="es-VE"/>
        </w:rPr>
        <w:t xml:space="preserve"> que </w:t>
      </w:r>
      <w:r w:rsidR="00E640D5">
        <w:rPr>
          <w:sz w:val="24"/>
          <w:szCs w:val="24"/>
          <w:lang w:val="es-VE"/>
        </w:rPr>
        <w:t>está</w:t>
      </w:r>
      <w:r w:rsidR="00794E66">
        <w:rPr>
          <w:sz w:val="24"/>
          <w:szCs w:val="24"/>
          <w:lang w:val="es-VE"/>
        </w:rPr>
        <w:t xml:space="preserve"> a su </w:t>
      </w:r>
      <w:r w:rsidR="00E640D5">
        <w:rPr>
          <w:sz w:val="24"/>
          <w:szCs w:val="24"/>
          <w:lang w:val="es-VE"/>
        </w:rPr>
        <w:t>disposición</w:t>
      </w:r>
      <w:r w:rsidRPr="00FE029E" w:rsidR="00FE029E">
        <w:rPr>
          <w:lang w:val="es-ES"/>
        </w:rPr>
        <w:t xml:space="preserve"> </w:t>
      </w:r>
      <w:r w:rsidR="0076434C">
        <w:rPr>
          <w:sz w:val="24"/>
          <w:szCs w:val="24"/>
          <w:lang w:val="es-VE"/>
        </w:rPr>
        <w:t>para cualquier cosa en la que pueda</w:t>
      </w:r>
      <w:r w:rsidRPr="00FE029E" w:rsidR="00FE029E">
        <w:rPr>
          <w:sz w:val="24"/>
          <w:szCs w:val="24"/>
          <w:lang w:val="es-VE"/>
        </w:rPr>
        <w:t xml:space="preserve"> </w:t>
      </w:r>
      <w:r w:rsidR="0076434C">
        <w:rPr>
          <w:sz w:val="24"/>
          <w:szCs w:val="24"/>
          <w:lang w:val="es-VE"/>
        </w:rPr>
        <w:t>ayudar</w:t>
      </w:r>
      <w:r w:rsidRPr="00FE029E" w:rsidR="00FE029E">
        <w:rPr>
          <w:sz w:val="24"/>
          <w:szCs w:val="24"/>
          <w:lang w:val="es-VE"/>
        </w:rPr>
        <w:t xml:space="preserve"> durante la campaña</w:t>
      </w:r>
      <w:r w:rsidR="00E640D5">
        <w:rPr>
          <w:sz w:val="24"/>
          <w:szCs w:val="24"/>
          <w:lang w:val="es-VE"/>
        </w:rPr>
        <w:t xml:space="preserve">. </w:t>
      </w:r>
    </w:p>
    <w:p w:rsidRPr="005A3773" w:rsidR="0089180E" w:rsidP="5C0EBBD0" w:rsidRDefault="00697AA0" w14:paraId="158A338E" w14:textId="567F00B1">
      <w:pPr>
        <w:pStyle w:val="ListParagraph"/>
        <w:numPr>
          <w:ilvl w:val="0"/>
          <w:numId w:val="2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A</w:t>
      </w:r>
      <w:r w:rsidR="005E797D">
        <w:rPr>
          <w:sz w:val="24"/>
          <w:szCs w:val="24"/>
          <w:lang w:val="es-VE"/>
        </w:rPr>
        <w:t>poyo</w:t>
      </w:r>
      <w:r w:rsidRPr="005A3773" w:rsidR="770DC61B">
        <w:rPr>
          <w:sz w:val="24"/>
          <w:szCs w:val="24"/>
          <w:lang w:val="es-VE"/>
        </w:rPr>
        <w:t xml:space="preserve"> con las </w:t>
      </w:r>
      <w:r w:rsidRPr="005A3773" w:rsidR="00424A67">
        <w:rPr>
          <w:i/>
          <w:iCs/>
          <w:sz w:val="24"/>
          <w:szCs w:val="24"/>
          <w:lang w:val="es-VE"/>
        </w:rPr>
        <w:t>S</w:t>
      </w:r>
      <w:r w:rsidRPr="005A3773" w:rsidR="770DC61B">
        <w:rPr>
          <w:i/>
          <w:iCs/>
          <w:sz w:val="24"/>
          <w:szCs w:val="24"/>
          <w:lang w:val="es-VE"/>
        </w:rPr>
        <w:t>olicitudes</w:t>
      </w:r>
      <w:r w:rsidRPr="005A3773" w:rsidR="770DC61B">
        <w:rPr>
          <w:sz w:val="24"/>
          <w:szCs w:val="24"/>
          <w:lang w:val="es-VE"/>
        </w:rPr>
        <w:t>: Est</w:t>
      </w:r>
      <w:r w:rsidRPr="005A3773" w:rsidR="00F42674">
        <w:rPr>
          <w:sz w:val="24"/>
          <w:szCs w:val="24"/>
          <w:lang w:val="es-VE"/>
        </w:rPr>
        <w:t>é</w:t>
      </w:r>
      <w:r w:rsidRPr="005A3773" w:rsidR="770DC61B">
        <w:rPr>
          <w:sz w:val="24"/>
          <w:szCs w:val="24"/>
          <w:lang w:val="es-VE"/>
        </w:rPr>
        <w:t xml:space="preserve"> disponible durante la semana de la campaña para a</w:t>
      </w:r>
      <w:r w:rsidR="005E797D">
        <w:rPr>
          <w:sz w:val="24"/>
          <w:szCs w:val="24"/>
          <w:lang w:val="es-VE"/>
        </w:rPr>
        <w:t>poyar</w:t>
      </w:r>
      <w:r w:rsidRPr="005A3773" w:rsidR="770DC61B">
        <w:rPr>
          <w:sz w:val="24"/>
          <w:szCs w:val="24"/>
          <w:lang w:val="es-VE"/>
        </w:rPr>
        <w:t xml:space="preserve"> a los </w:t>
      </w:r>
      <w:r w:rsidR="00DC1AF2">
        <w:rPr>
          <w:sz w:val="24"/>
          <w:szCs w:val="24"/>
          <w:lang w:val="es-VE"/>
        </w:rPr>
        <w:t>promotores de salud comunitaria</w:t>
      </w:r>
      <w:r w:rsidRPr="005A3773" w:rsidR="770DC61B">
        <w:rPr>
          <w:sz w:val="24"/>
          <w:szCs w:val="24"/>
          <w:lang w:val="es-VE"/>
        </w:rPr>
        <w:t xml:space="preserve"> </w:t>
      </w:r>
      <w:r w:rsidR="005E797D">
        <w:rPr>
          <w:sz w:val="24"/>
          <w:szCs w:val="24"/>
          <w:lang w:val="es-VE"/>
        </w:rPr>
        <w:t xml:space="preserve">para que </w:t>
      </w:r>
      <w:r w:rsidRPr="005A3773" w:rsidR="008D622E">
        <w:rPr>
          <w:sz w:val="24"/>
          <w:szCs w:val="24"/>
          <w:lang w:val="es-VE"/>
        </w:rPr>
        <w:t>ayud</w:t>
      </w:r>
      <w:r w:rsidR="005E797D">
        <w:rPr>
          <w:sz w:val="24"/>
          <w:szCs w:val="24"/>
          <w:lang w:val="es-VE"/>
        </w:rPr>
        <w:t>en</w:t>
      </w:r>
      <w:r w:rsidRPr="005A3773" w:rsidR="008D622E">
        <w:rPr>
          <w:sz w:val="24"/>
          <w:szCs w:val="24"/>
          <w:lang w:val="es-VE"/>
        </w:rPr>
        <w:t xml:space="preserve"> a su vez</w:t>
      </w:r>
      <w:r w:rsidRPr="005A3773" w:rsidR="770DC61B">
        <w:rPr>
          <w:sz w:val="24"/>
          <w:szCs w:val="24"/>
          <w:lang w:val="es-VE"/>
        </w:rPr>
        <w:t xml:space="preserve"> a los </w:t>
      </w:r>
      <w:r w:rsidRPr="005A3773" w:rsidR="008D622E">
        <w:rPr>
          <w:i/>
          <w:iCs/>
          <w:sz w:val="24"/>
          <w:szCs w:val="24"/>
          <w:lang w:val="es-VE"/>
        </w:rPr>
        <w:t>S</w:t>
      </w:r>
      <w:r w:rsidRPr="005A3773" w:rsidR="770DC61B">
        <w:rPr>
          <w:i/>
          <w:iCs/>
          <w:sz w:val="24"/>
          <w:szCs w:val="24"/>
          <w:lang w:val="es-VE"/>
        </w:rPr>
        <w:t>ocios</w:t>
      </w:r>
      <w:r w:rsidRPr="005A3773" w:rsidR="770DC61B">
        <w:rPr>
          <w:sz w:val="24"/>
          <w:szCs w:val="24"/>
          <w:lang w:val="es-VE"/>
        </w:rPr>
        <w:t xml:space="preserve"> </w:t>
      </w:r>
      <w:r w:rsidRPr="005A3773" w:rsidR="72CC3EC4">
        <w:rPr>
          <w:sz w:val="24"/>
          <w:szCs w:val="24"/>
          <w:lang w:val="es-VE"/>
        </w:rPr>
        <w:t>con cualquier solicitud.</w:t>
      </w:r>
    </w:p>
    <w:p w:rsidRPr="005A3773" w:rsidR="0089180E" w:rsidP="5C0EBBD0" w:rsidRDefault="0E061738" w14:paraId="43BCBB8E" w14:textId="25581681">
      <w:pPr>
        <w:pStyle w:val="ListParagraph"/>
        <w:numPr>
          <w:ilvl w:val="0"/>
          <w:numId w:val="2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Mandar </w:t>
      </w:r>
      <w:r w:rsidRPr="005A3773" w:rsidR="000E5E8D">
        <w:rPr>
          <w:sz w:val="24"/>
          <w:szCs w:val="24"/>
          <w:lang w:val="es-VE"/>
        </w:rPr>
        <w:t xml:space="preserve">por correo electrónico </w:t>
      </w:r>
      <w:r w:rsidRPr="005A3773" w:rsidR="008572B8">
        <w:rPr>
          <w:sz w:val="24"/>
          <w:szCs w:val="24"/>
          <w:lang w:val="es-VE"/>
        </w:rPr>
        <w:t>las</w:t>
      </w:r>
      <w:r w:rsidRPr="005A3773" w:rsidR="008572B8">
        <w:rPr>
          <w:i/>
          <w:iCs/>
          <w:sz w:val="24"/>
          <w:szCs w:val="24"/>
          <w:lang w:val="es-VE"/>
        </w:rPr>
        <w:t xml:space="preserve"> S</w:t>
      </w:r>
      <w:r w:rsidRPr="005A3773">
        <w:rPr>
          <w:i/>
          <w:iCs/>
          <w:sz w:val="24"/>
          <w:szCs w:val="24"/>
          <w:lang w:val="es-VE"/>
        </w:rPr>
        <w:t>olicitudes</w:t>
      </w:r>
      <w:r w:rsidRPr="005A3773">
        <w:rPr>
          <w:sz w:val="24"/>
          <w:szCs w:val="24"/>
          <w:lang w:val="es-VE"/>
        </w:rPr>
        <w:t xml:space="preserve"> adicionales </w:t>
      </w:r>
      <w:r w:rsidRPr="005A3773" w:rsidR="000E5E8D">
        <w:rPr>
          <w:sz w:val="24"/>
          <w:szCs w:val="24"/>
          <w:lang w:val="es-VE"/>
        </w:rPr>
        <w:t xml:space="preserve">a los </w:t>
      </w:r>
      <w:r w:rsidRPr="005A3773" w:rsidR="000E5E8D">
        <w:rPr>
          <w:i/>
          <w:iCs/>
          <w:sz w:val="24"/>
          <w:szCs w:val="24"/>
          <w:lang w:val="es-VE"/>
        </w:rPr>
        <w:t>Socios</w:t>
      </w:r>
      <w:r w:rsidR="00664A91">
        <w:rPr>
          <w:i/>
          <w:iCs/>
          <w:sz w:val="24"/>
          <w:szCs w:val="24"/>
          <w:lang w:val="es-VE"/>
        </w:rPr>
        <w:t>:</w:t>
      </w:r>
      <w:r w:rsidRPr="005A3773" w:rsidR="00F42674">
        <w:rPr>
          <w:i/>
          <w:iCs/>
          <w:sz w:val="24"/>
          <w:szCs w:val="24"/>
          <w:lang w:val="es-VE"/>
        </w:rPr>
        <w:t xml:space="preserve"> </w:t>
      </w:r>
    </w:p>
    <w:p w:rsidRPr="005A3773" w:rsidR="0089180E" w:rsidP="5C0EBBD0" w:rsidRDefault="0E061738" w14:paraId="4358AC43" w14:textId="76F57F55">
      <w:pPr>
        <w:pStyle w:val="ListParagraph"/>
        <w:numPr>
          <w:ilvl w:val="1"/>
          <w:numId w:val="2"/>
        </w:numPr>
        <w:tabs>
          <w:tab w:val="left" w:pos="821"/>
        </w:tabs>
        <w:ind w:right="205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</w:t>
      </w:r>
      <w:r w:rsidRPr="005A3773" w:rsidR="007C1F67">
        <w:rPr>
          <w:sz w:val="24"/>
          <w:szCs w:val="24"/>
          <w:lang w:val="es-VE"/>
        </w:rPr>
        <w:t xml:space="preserve">ida </w:t>
      </w:r>
      <w:r w:rsidRPr="005A3773">
        <w:rPr>
          <w:sz w:val="24"/>
          <w:szCs w:val="24"/>
          <w:lang w:val="es-VE"/>
        </w:rPr>
        <w:t xml:space="preserve">a los </w:t>
      </w:r>
      <w:r w:rsidRPr="005A3773" w:rsidR="000E5E8D">
        <w:rPr>
          <w:i/>
          <w:iCs/>
          <w:sz w:val="24"/>
          <w:szCs w:val="24"/>
          <w:lang w:val="es-VE"/>
        </w:rPr>
        <w:t>S</w:t>
      </w:r>
      <w:r w:rsidRPr="005A3773">
        <w:rPr>
          <w:i/>
          <w:iCs/>
          <w:sz w:val="24"/>
          <w:szCs w:val="24"/>
          <w:lang w:val="es-VE"/>
        </w:rPr>
        <w:t>ocios</w:t>
      </w:r>
      <w:r w:rsidRPr="005A3773">
        <w:rPr>
          <w:sz w:val="24"/>
          <w:szCs w:val="24"/>
          <w:lang w:val="es-VE"/>
        </w:rPr>
        <w:t xml:space="preserve"> que publiquen </w:t>
      </w:r>
      <w:r w:rsidRPr="005A3773" w:rsidR="008C5682">
        <w:rPr>
          <w:sz w:val="24"/>
          <w:szCs w:val="24"/>
          <w:lang w:val="es-VE"/>
        </w:rPr>
        <w:t>los mensajes prediseñados</w:t>
      </w:r>
      <w:r w:rsidRPr="005A3773">
        <w:rPr>
          <w:sz w:val="24"/>
          <w:szCs w:val="24"/>
          <w:lang w:val="es-VE"/>
        </w:rPr>
        <w:t xml:space="preserve"> </w:t>
      </w:r>
      <w:r w:rsidRPr="005A3773" w:rsidR="003B4EC5">
        <w:rPr>
          <w:sz w:val="24"/>
          <w:szCs w:val="24"/>
          <w:lang w:val="es-VE"/>
        </w:rPr>
        <w:t>para las</w:t>
      </w:r>
      <w:r w:rsidRPr="005A3773">
        <w:rPr>
          <w:sz w:val="24"/>
          <w:szCs w:val="24"/>
          <w:lang w:val="es-VE"/>
        </w:rPr>
        <w:t xml:space="preserve"> redes sociales con información </w:t>
      </w:r>
      <w:r w:rsidR="00C8300D">
        <w:rPr>
          <w:sz w:val="24"/>
          <w:szCs w:val="24"/>
          <w:lang w:val="es-VE"/>
        </w:rPr>
        <w:t>para</w:t>
      </w:r>
      <w:r w:rsidRPr="005A3773">
        <w:rPr>
          <w:sz w:val="24"/>
          <w:szCs w:val="24"/>
          <w:lang w:val="es-VE"/>
        </w:rPr>
        <w:t xml:space="preserve"> vacuna</w:t>
      </w:r>
      <w:r w:rsidR="00C8300D">
        <w:rPr>
          <w:sz w:val="24"/>
          <w:szCs w:val="24"/>
          <w:lang w:val="es-VE"/>
        </w:rPr>
        <w:t>rse</w:t>
      </w:r>
      <w:r w:rsidRPr="005A3773">
        <w:rPr>
          <w:sz w:val="24"/>
          <w:szCs w:val="24"/>
          <w:lang w:val="es-VE"/>
        </w:rPr>
        <w:t xml:space="preserve"> en su área. </w:t>
      </w:r>
      <w:r w:rsidRPr="005A3773" w:rsidR="004273AB">
        <w:rPr>
          <w:sz w:val="24"/>
          <w:szCs w:val="24"/>
          <w:lang w:val="es-VE"/>
        </w:rPr>
        <w:t xml:space="preserve">Si la campaña cubre muchas áreas, </w:t>
      </w:r>
      <w:r w:rsidR="00CA4EE8">
        <w:rPr>
          <w:sz w:val="24"/>
          <w:szCs w:val="24"/>
          <w:lang w:val="es-VE"/>
        </w:rPr>
        <w:t>tenga</w:t>
      </w:r>
      <w:r w:rsidRPr="005A3773" w:rsidR="004273AB">
        <w:rPr>
          <w:sz w:val="24"/>
          <w:szCs w:val="24"/>
          <w:lang w:val="es-VE"/>
        </w:rPr>
        <w:t xml:space="preserve"> </w:t>
      </w:r>
      <w:r w:rsidRPr="005A3773" w:rsidR="00CE10B6">
        <w:rPr>
          <w:sz w:val="24"/>
          <w:szCs w:val="24"/>
          <w:lang w:val="es-VE"/>
        </w:rPr>
        <w:t>listas varias</w:t>
      </w:r>
      <w:r w:rsidRPr="005A3773">
        <w:rPr>
          <w:sz w:val="24"/>
          <w:szCs w:val="24"/>
          <w:lang w:val="es-VE"/>
        </w:rPr>
        <w:t xml:space="preserve"> versiones</w:t>
      </w:r>
      <w:r w:rsidRPr="005A3773" w:rsidR="00CE10B6">
        <w:rPr>
          <w:sz w:val="24"/>
          <w:szCs w:val="24"/>
          <w:lang w:val="es-VE"/>
        </w:rPr>
        <w:t>.</w:t>
      </w:r>
    </w:p>
    <w:p w:rsidRPr="005A3773" w:rsidR="0089180E" w:rsidP="5C0EBBD0" w:rsidRDefault="5C0EBBD0" w14:paraId="584415EE" w14:textId="3FE560EB">
      <w:pPr>
        <w:pStyle w:val="BodyText"/>
        <w:spacing w:before="13" w:line="223" w:lineRule="auto"/>
        <w:ind w:left="1900" w:right="141" w:hanging="360"/>
        <w:rPr>
          <w:lang w:val="es-VE"/>
        </w:rPr>
      </w:pPr>
      <w:r w:rsidRPr="005A3773">
        <w:rPr>
          <w:rFonts w:ascii="Courier New"/>
          <w:lang w:val="es-VE"/>
        </w:rPr>
        <w:t xml:space="preserve">o </w:t>
      </w:r>
      <w:r w:rsidR="0032175E">
        <w:rPr>
          <w:lang w:val="es-VE"/>
        </w:rPr>
        <w:t xml:space="preserve">Incluya </w:t>
      </w:r>
      <w:r w:rsidRPr="005A3773" w:rsidR="001965C1">
        <w:rPr>
          <w:lang w:val="es-VE"/>
        </w:rPr>
        <w:t>otra vez en este correo l</w:t>
      </w:r>
      <w:r w:rsidRPr="005A3773" w:rsidR="1C5EAF16">
        <w:rPr>
          <w:lang w:val="es-VE"/>
        </w:rPr>
        <w:t>a caja de recursos para redes sociales en caso</w:t>
      </w:r>
      <w:r w:rsidR="00024E8B">
        <w:rPr>
          <w:lang w:val="es-VE"/>
        </w:rPr>
        <w:t xml:space="preserve"> </w:t>
      </w:r>
      <w:r w:rsidRPr="005A3773" w:rsidR="1C5EAF16">
        <w:rPr>
          <w:lang w:val="es-VE"/>
        </w:rPr>
        <w:t xml:space="preserve">de que los </w:t>
      </w:r>
      <w:r w:rsidRPr="005A3773" w:rsidR="001965C1">
        <w:rPr>
          <w:i/>
          <w:iCs/>
          <w:lang w:val="es-VE"/>
        </w:rPr>
        <w:t>S</w:t>
      </w:r>
      <w:r w:rsidRPr="005A3773" w:rsidR="1C5EAF16">
        <w:rPr>
          <w:i/>
          <w:iCs/>
          <w:lang w:val="es-VE"/>
        </w:rPr>
        <w:t>ocios</w:t>
      </w:r>
      <w:r w:rsidRPr="005A3773" w:rsidR="1C5EAF16">
        <w:rPr>
          <w:lang w:val="es-VE"/>
        </w:rPr>
        <w:t xml:space="preserve"> hayan perdido el correo anterior.</w:t>
      </w:r>
      <w:r w:rsidRPr="005A3773" w:rsidR="008572B8">
        <w:rPr>
          <w:lang w:val="es-VE"/>
        </w:rPr>
        <w:t xml:space="preserve"> </w:t>
      </w:r>
    </w:p>
    <w:p w:rsidRPr="005D64A0" w:rsidR="0087729F" w:rsidP="005D64A0" w:rsidRDefault="48231C84" w14:paraId="5637C9DD" w14:textId="43B42AD4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4"/>
        <w:ind w:right="520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</w:t>
      </w:r>
      <w:r w:rsidRPr="005A3773" w:rsidR="00506E43">
        <w:rPr>
          <w:sz w:val="24"/>
          <w:szCs w:val="24"/>
          <w:lang w:val="es-VE"/>
        </w:rPr>
        <w:t>ida</w:t>
      </w:r>
      <w:r w:rsidRPr="005A3773">
        <w:rPr>
          <w:sz w:val="24"/>
          <w:szCs w:val="24"/>
          <w:lang w:val="es-VE"/>
        </w:rPr>
        <w:t xml:space="preserve"> a los </w:t>
      </w:r>
      <w:r w:rsidRPr="00024E8B" w:rsidR="00DF783D">
        <w:rPr>
          <w:i/>
          <w:iCs/>
          <w:sz w:val="24"/>
          <w:szCs w:val="24"/>
          <w:lang w:val="es-VE"/>
        </w:rPr>
        <w:t>Socios</w:t>
      </w:r>
      <w:r w:rsidRPr="00024E8B">
        <w:rPr>
          <w:i/>
          <w:iCs/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que</w:t>
      </w:r>
      <w:r w:rsidR="005D64A0">
        <w:rPr>
          <w:sz w:val="24"/>
          <w:szCs w:val="24"/>
          <w:lang w:val="es-VE"/>
        </w:rPr>
        <w:t xml:space="preserve"> hagan</w:t>
      </w:r>
      <w:r w:rsidRPr="005A3773">
        <w:rPr>
          <w:sz w:val="24"/>
          <w:szCs w:val="24"/>
          <w:lang w:val="es-VE"/>
        </w:rPr>
        <w:t xml:space="preserve"> publi</w:t>
      </w:r>
      <w:r w:rsidR="005D64A0">
        <w:rPr>
          <w:sz w:val="24"/>
          <w:szCs w:val="24"/>
          <w:lang w:val="es-VE"/>
        </w:rPr>
        <w:t>caciones</w:t>
      </w:r>
      <w:r w:rsidRPr="005A3773">
        <w:rPr>
          <w:sz w:val="24"/>
          <w:szCs w:val="24"/>
          <w:lang w:val="es-VE"/>
        </w:rPr>
        <w:t xml:space="preserve"> </w:t>
      </w:r>
      <w:r w:rsidRPr="005A3773" w:rsidR="00EB13CD">
        <w:rPr>
          <w:sz w:val="24"/>
          <w:szCs w:val="24"/>
          <w:lang w:val="es-VE"/>
        </w:rPr>
        <w:t>en</w:t>
      </w:r>
      <w:r w:rsidRPr="005A3773" w:rsidR="00D37FB1">
        <w:rPr>
          <w:sz w:val="24"/>
          <w:szCs w:val="24"/>
          <w:lang w:val="es-VE"/>
        </w:rPr>
        <w:t xml:space="preserve"> las </w:t>
      </w:r>
      <w:r w:rsidRPr="005A3773" w:rsidR="005D64A0">
        <w:rPr>
          <w:sz w:val="24"/>
          <w:szCs w:val="24"/>
          <w:lang w:val="es-VE"/>
        </w:rPr>
        <w:t xml:space="preserve">que se destacan a los líderes comunitarios </w:t>
      </w:r>
      <w:r w:rsidR="005D64A0">
        <w:rPr>
          <w:sz w:val="24"/>
          <w:szCs w:val="24"/>
          <w:lang w:val="es-VE"/>
        </w:rPr>
        <w:t>desde las redes sociales</w:t>
      </w:r>
      <w:r w:rsidRPr="005A3773">
        <w:rPr>
          <w:sz w:val="24"/>
          <w:szCs w:val="24"/>
          <w:lang w:val="es-VE"/>
        </w:rPr>
        <w:t xml:space="preserve"> </w:t>
      </w:r>
      <w:r w:rsidR="005D64A0">
        <w:rPr>
          <w:sz w:val="24"/>
          <w:szCs w:val="24"/>
          <w:lang w:val="es-VE"/>
        </w:rPr>
        <w:t xml:space="preserve">que se </w:t>
      </w:r>
      <w:r w:rsidRPr="005A3773" w:rsidR="00A1564B">
        <w:rPr>
          <w:sz w:val="24"/>
          <w:szCs w:val="24"/>
          <w:lang w:val="es-VE"/>
        </w:rPr>
        <w:t>design</w:t>
      </w:r>
      <w:r w:rsidR="00A1564B">
        <w:rPr>
          <w:sz w:val="24"/>
          <w:szCs w:val="24"/>
          <w:lang w:val="es-VE"/>
        </w:rPr>
        <w:t>a</w:t>
      </w:r>
      <w:r w:rsidR="005D64A0">
        <w:rPr>
          <w:sz w:val="24"/>
          <w:szCs w:val="24"/>
          <w:lang w:val="es-VE"/>
        </w:rPr>
        <w:t>ron</w:t>
      </w:r>
      <w:r w:rsidR="00A1564B">
        <w:rPr>
          <w:sz w:val="24"/>
          <w:szCs w:val="24"/>
          <w:lang w:val="es-VE"/>
        </w:rPr>
        <w:t xml:space="preserve"> originalmente</w:t>
      </w:r>
      <w:r w:rsidR="005D64A0">
        <w:rPr>
          <w:sz w:val="24"/>
          <w:szCs w:val="24"/>
          <w:lang w:val="es-VE"/>
        </w:rPr>
        <w:t xml:space="preserve"> para publicar</w:t>
      </w:r>
      <w:r w:rsidRPr="005A3773" w:rsidR="00D37FB1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743E1127" w14:paraId="5AD9ED92" w14:textId="113569FF">
      <w:pPr>
        <w:pStyle w:val="ListParagraph"/>
        <w:numPr>
          <w:ilvl w:val="1"/>
          <w:numId w:val="2"/>
        </w:numPr>
        <w:tabs>
          <w:tab w:val="left" w:pos="1180"/>
          <w:tab w:val="left" w:pos="1181"/>
        </w:tabs>
        <w:spacing w:before="4"/>
        <w:ind w:right="520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</w:t>
      </w:r>
      <w:r w:rsidR="00644BB2">
        <w:rPr>
          <w:sz w:val="24"/>
          <w:szCs w:val="24"/>
          <w:lang w:val="es-VE"/>
        </w:rPr>
        <w:t>i</w:t>
      </w:r>
      <w:r w:rsidRPr="005A3773">
        <w:rPr>
          <w:sz w:val="24"/>
          <w:szCs w:val="24"/>
          <w:lang w:val="es-VE"/>
        </w:rPr>
        <w:t>d</w:t>
      </w:r>
      <w:r w:rsidRPr="005A3773" w:rsidR="002244D2">
        <w:rPr>
          <w:sz w:val="24"/>
          <w:szCs w:val="24"/>
          <w:lang w:val="es-VE"/>
        </w:rPr>
        <w:t>a</w:t>
      </w:r>
      <w:r w:rsidRPr="005A3773">
        <w:rPr>
          <w:sz w:val="24"/>
          <w:szCs w:val="24"/>
          <w:lang w:val="es-VE"/>
        </w:rPr>
        <w:t xml:space="preserve"> a los </w:t>
      </w:r>
      <w:r w:rsidRPr="005D64A0" w:rsidR="00826CF3">
        <w:rPr>
          <w:i/>
          <w:iCs/>
          <w:sz w:val="24"/>
          <w:szCs w:val="24"/>
          <w:lang w:val="es-VE"/>
        </w:rPr>
        <w:t>Socios</w:t>
      </w:r>
      <w:r w:rsidRPr="005A3773" w:rsidR="00826CF3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de la campaña que </w:t>
      </w:r>
      <w:r w:rsidRPr="005A3773" w:rsidR="00826CF3">
        <w:rPr>
          <w:sz w:val="24"/>
          <w:szCs w:val="24"/>
          <w:lang w:val="es-VE"/>
        </w:rPr>
        <w:t>hagan un video de sí mismos explicando por qu</w:t>
      </w:r>
      <w:r w:rsidRPr="005A3773" w:rsidR="00BE0FD5">
        <w:rPr>
          <w:sz w:val="24"/>
          <w:szCs w:val="24"/>
          <w:lang w:val="es-VE"/>
        </w:rPr>
        <w:t>é</w:t>
      </w:r>
      <w:r w:rsidRPr="005A3773">
        <w:rPr>
          <w:sz w:val="24"/>
          <w:szCs w:val="24"/>
          <w:lang w:val="es-VE"/>
        </w:rPr>
        <w:t xml:space="preserve"> </w:t>
      </w:r>
      <w:r w:rsidRPr="005A3773" w:rsidR="00BE0FD5">
        <w:rPr>
          <w:sz w:val="24"/>
          <w:szCs w:val="24"/>
          <w:lang w:val="es-VE"/>
        </w:rPr>
        <w:t xml:space="preserve">se </w:t>
      </w:r>
      <w:r w:rsidRPr="005A3773">
        <w:rPr>
          <w:sz w:val="24"/>
          <w:szCs w:val="24"/>
          <w:lang w:val="es-VE"/>
        </w:rPr>
        <w:t>pusieron la vacuna contra COVID-19 o por</w:t>
      </w:r>
      <w:r w:rsidR="00C97A23">
        <w:rPr>
          <w:sz w:val="24"/>
          <w:szCs w:val="24"/>
          <w:lang w:val="es-VE"/>
        </w:rPr>
        <w:t xml:space="preserve"> </w:t>
      </w:r>
      <w:r w:rsidRPr="005A3773" w:rsidR="00C97A23">
        <w:rPr>
          <w:sz w:val="24"/>
          <w:szCs w:val="24"/>
          <w:lang w:val="es-VE"/>
        </w:rPr>
        <w:t>qué</w:t>
      </w:r>
      <w:r w:rsidRPr="005A3773">
        <w:rPr>
          <w:sz w:val="24"/>
          <w:szCs w:val="24"/>
          <w:lang w:val="es-VE"/>
        </w:rPr>
        <w:t xml:space="preserve"> se la van a poner </w:t>
      </w:r>
      <w:r w:rsidRPr="005A3773" w:rsidR="00607C0E">
        <w:rPr>
          <w:sz w:val="24"/>
          <w:szCs w:val="24"/>
          <w:lang w:val="es-VE"/>
        </w:rPr>
        <w:t>(preferiblemente</w:t>
      </w:r>
      <w:r w:rsidRPr="005A3773">
        <w:rPr>
          <w:sz w:val="24"/>
          <w:szCs w:val="24"/>
          <w:lang w:val="es-VE"/>
        </w:rPr>
        <w:t xml:space="preserve"> en el idioma principal de la campaña).</w:t>
      </w:r>
      <w:r w:rsidR="00A1564B">
        <w:rPr>
          <w:sz w:val="24"/>
          <w:szCs w:val="24"/>
          <w:lang w:val="es-VE"/>
        </w:rPr>
        <w:t xml:space="preserve"> </w:t>
      </w:r>
    </w:p>
    <w:p w:rsidRPr="005A3773" w:rsidR="0089180E" w:rsidRDefault="00DF783D" w14:paraId="3656B9AB" w14:textId="4A92D1C6">
      <w:pPr>
        <w:rPr>
          <w:sz w:val="24"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sz w:val="24"/>
          <w:lang w:val="es-VE"/>
        </w:rPr>
        <w:t xml:space="preserve"> </w:t>
      </w:r>
      <w:r w:rsidRPr="005A3773" w:rsidR="00826CF3">
        <w:rPr>
          <w:sz w:val="24"/>
          <w:lang w:val="es-VE"/>
        </w:rPr>
        <w:t xml:space="preserve"> </w:t>
      </w:r>
    </w:p>
    <w:p w:rsidRPr="005A3773" w:rsidR="0089180E" w:rsidP="5C0EBBD0" w:rsidRDefault="00FA2256" w14:paraId="24849D13" w14:textId="178A0DB7">
      <w:pPr>
        <w:pStyle w:val="Heading2"/>
        <w:rPr>
          <w:lang w:val="es-VE"/>
        </w:rPr>
      </w:pPr>
      <w:r>
        <w:rPr>
          <w:lang w:val="es-VE"/>
        </w:rPr>
        <w:lastRenderedPageBreak/>
        <w:t>Etapa</w:t>
      </w:r>
      <w:r w:rsidRPr="005A3773" w:rsidR="68C270D1">
        <w:rPr>
          <w:lang w:val="es-VE"/>
        </w:rPr>
        <w:t xml:space="preserve"> </w:t>
      </w:r>
      <w:r w:rsidRPr="005A3773" w:rsidR="5C0EBBD0">
        <w:rPr>
          <w:lang w:val="es-VE"/>
        </w:rPr>
        <w:t xml:space="preserve">5 – </w:t>
      </w:r>
      <w:r w:rsidR="00B81843">
        <w:rPr>
          <w:lang w:val="es-VE"/>
        </w:rPr>
        <w:t>Cierre</w:t>
      </w:r>
      <w:r w:rsidRPr="005A3773" w:rsidR="2D86EF6D">
        <w:rPr>
          <w:lang w:val="es-VE"/>
        </w:rPr>
        <w:t xml:space="preserve"> de la campaña</w:t>
      </w:r>
      <w:r w:rsidRPr="005A3773" w:rsidR="5C0EBBD0">
        <w:rPr>
          <w:lang w:val="es-VE"/>
        </w:rPr>
        <w:t>:</w:t>
      </w:r>
    </w:p>
    <w:p w:rsidRPr="005A3773" w:rsidR="0089180E" w:rsidP="5C0EBBD0" w:rsidRDefault="0089180E" w14:paraId="45FB0818" w14:textId="77777777">
      <w:pPr>
        <w:pStyle w:val="BodyText"/>
        <w:spacing w:before="11"/>
        <w:ind w:left="0" w:firstLine="0"/>
        <w:rPr>
          <w:b/>
          <w:bCs/>
          <w:sz w:val="23"/>
          <w:szCs w:val="23"/>
          <w:lang w:val="es-VE"/>
        </w:rPr>
      </w:pPr>
    </w:p>
    <w:p w:rsidRPr="005A3773" w:rsidR="0089180E" w:rsidP="5C0EBBD0" w:rsidRDefault="1AFAC789" w14:paraId="480AEA08" w14:textId="5FDC6D5F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Correo electrónico de agradecimiento: Mand</w:t>
      </w:r>
      <w:r w:rsidRPr="005A3773" w:rsidR="00D53ED2">
        <w:rPr>
          <w:sz w:val="24"/>
          <w:szCs w:val="24"/>
          <w:lang w:val="es-VE"/>
        </w:rPr>
        <w:t xml:space="preserve">e </w:t>
      </w:r>
      <w:r w:rsidRPr="005A3773">
        <w:rPr>
          <w:sz w:val="24"/>
          <w:szCs w:val="24"/>
          <w:lang w:val="es-VE"/>
        </w:rPr>
        <w:t xml:space="preserve">un correo a los </w:t>
      </w:r>
      <w:r w:rsidRPr="005A3773" w:rsidR="00DF0340">
        <w:rPr>
          <w:i/>
          <w:iCs/>
          <w:lang w:val="es-VE"/>
        </w:rPr>
        <w:t>Socios</w:t>
      </w:r>
      <w:r w:rsidRPr="005A3773">
        <w:rPr>
          <w:sz w:val="24"/>
          <w:szCs w:val="24"/>
          <w:lang w:val="es-VE"/>
        </w:rPr>
        <w:t xml:space="preserve"> </w:t>
      </w:r>
      <w:r w:rsidR="00B72D14">
        <w:rPr>
          <w:sz w:val="24"/>
          <w:szCs w:val="24"/>
          <w:lang w:val="es-VE"/>
        </w:rPr>
        <w:t>donde</w:t>
      </w:r>
      <w:r w:rsidR="0080094B">
        <w:rPr>
          <w:sz w:val="24"/>
          <w:szCs w:val="24"/>
          <w:lang w:val="es-VE"/>
        </w:rPr>
        <w:t xml:space="preserve"> les</w:t>
      </w:r>
      <w:r w:rsidRPr="005A3773">
        <w:rPr>
          <w:sz w:val="24"/>
          <w:szCs w:val="24"/>
          <w:lang w:val="es-VE"/>
        </w:rPr>
        <w:t>:</w:t>
      </w:r>
    </w:p>
    <w:p w:rsidRPr="005A3773" w:rsidR="0089180E" w:rsidP="5C0EBBD0" w:rsidRDefault="00B72D14" w14:paraId="14CDDBE6" w14:textId="0338964A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>a</w:t>
      </w:r>
      <w:r w:rsidRPr="005A3773" w:rsidR="1AFAC789">
        <w:rPr>
          <w:sz w:val="24"/>
          <w:szCs w:val="24"/>
          <w:lang w:val="es-VE"/>
        </w:rPr>
        <w:t>grad</w:t>
      </w:r>
      <w:r>
        <w:rPr>
          <w:sz w:val="24"/>
          <w:szCs w:val="24"/>
          <w:lang w:val="es-VE"/>
        </w:rPr>
        <w:t>ezca su</w:t>
      </w:r>
      <w:r w:rsidRPr="005A3773" w:rsidR="1AFAC789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participa</w:t>
      </w:r>
      <w:r>
        <w:rPr>
          <w:sz w:val="24"/>
          <w:szCs w:val="24"/>
          <w:lang w:val="es-VE"/>
        </w:rPr>
        <w:t xml:space="preserve">ción </w:t>
      </w:r>
    </w:p>
    <w:p w:rsidRPr="005A3773" w:rsidR="0089180E" w:rsidP="5C0EBBD0" w:rsidRDefault="00EF0B4D" w14:paraId="6386F2D1" w14:textId="2D4B0879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reafirm</w:t>
      </w:r>
      <w:r w:rsidR="00841433">
        <w:rPr>
          <w:sz w:val="24"/>
          <w:szCs w:val="24"/>
          <w:lang w:val="es-VE"/>
        </w:rPr>
        <w:t>e</w:t>
      </w:r>
      <w:r w:rsidRPr="005A3773" w:rsidR="1AFAC789">
        <w:rPr>
          <w:sz w:val="24"/>
          <w:szCs w:val="24"/>
          <w:lang w:val="es-VE"/>
        </w:rPr>
        <w:t xml:space="preserve"> la importancia </w:t>
      </w:r>
      <w:r w:rsidRPr="005A3773">
        <w:rPr>
          <w:sz w:val="24"/>
          <w:szCs w:val="24"/>
          <w:lang w:val="es-VE"/>
        </w:rPr>
        <w:t>de</w:t>
      </w:r>
      <w:r w:rsidRPr="005A3773" w:rsidR="1AFAC789">
        <w:rPr>
          <w:sz w:val="24"/>
          <w:szCs w:val="24"/>
          <w:lang w:val="es-VE"/>
        </w:rPr>
        <w:t xml:space="preserve"> su participación</w:t>
      </w:r>
    </w:p>
    <w:p w:rsidRPr="005A3773" w:rsidR="0089180E" w:rsidP="5C0EBBD0" w:rsidRDefault="002970CC" w14:paraId="38F81D95" w14:textId="7E885B44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r</w:t>
      </w:r>
      <w:r w:rsidRPr="005A3773" w:rsidR="220923E3">
        <w:rPr>
          <w:sz w:val="24"/>
          <w:szCs w:val="24"/>
          <w:lang w:val="es-VE"/>
        </w:rPr>
        <w:t>ec</w:t>
      </w:r>
      <w:r w:rsidRPr="005A3773">
        <w:rPr>
          <w:sz w:val="24"/>
          <w:szCs w:val="24"/>
          <w:lang w:val="es-VE"/>
        </w:rPr>
        <w:t>uerd</w:t>
      </w:r>
      <w:r w:rsidR="00841433">
        <w:rPr>
          <w:sz w:val="24"/>
          <w:szCs w:val="24"/>
          <w:lang w:val="es-VE"/>
        </w:rPr>
        <w:t>e</w:t>
      </w:r>
      <w:r w:rsidRPr="005A3773" w:rsidR="1AFAC789">
        <w:rPr>
          <w:sz w:val="24"/>
          <w:szCs w:val="24"/>
          <w:lang w:val="es-VE"/>
        </w:rPr>
        <w:t xml:space="preserve"> que </w:t>
      </w:r>
      <w:r w:rsidRPr="005A3773" w:rsidR="00A36A6F">
        <w:rPr>
          <w:sz w:val="24"/>
          <w:szCs w:val="24"/>
          <w:lang w:val="es-VE"/>
        </w:rPr>
        <w:t>deben seguir</w:t>
      </w:r>
      <w:r w:rsidRPr="005A3773" w:rsidR="1AFAC789">
        <w:rPr>
          <w:sz w:val="24"/>
          <w:szCs w:val="24"/>
          <w:lang w:val="es-VE"/>
        </w:rPr>
        <w:t xml:space="preserve"> publicando materiales de la campaña en </w:t>
      </w:r>
      <w:r w:rsidRPr="005A3773" w:rsidR="00A36A6F">
        <w:rPr>
          <w:sz w:val="24"/>
          <w:szCs w:val="24"/>
          <w:lang w:val="es-VE"/>
        </w:rPr>
        <w:t xml:space="preserve">las </w:t>
      </w:r>
      <w:r w:rsidRPr="005A3773" w:rsidR="1AFAC789">
        <w:rPr>
          <w:sz w:val="24"/>
          <w:szCs w:val="24"/>
          <w:lang w:val="es-VE"/>
        </w:rPr>
        <w:t xml:space="preserve">redes sociales al menos una vez </w:t>
      </w:r>
      <w:r w:rsidRPr="005A3773" w:rsidR="00A36A6F">
        <w:rPr>
          <w:sz w:val="24"/>
          <w:szCs w:val="24"/>
          <w:lang w:val="es-VE"/>
        </w:rPr>
        <w:t>por</w:t>
      </w:r>
      <w:r w:rsidRPr="005A3773" w:rsidR="1AFAC789">
        <w:rPr>
          <w:sz w:val="24"/>
          <w:szCs w:val="24"/>
          <w:lang w:val="es-VE"/>
        </w:rPr>
        <w:t xml:space="preserve"> semana para seguir respondiendo </w:t>
      </w:r>
      <w:r w:rsidRPr="005A3773" w:rsidR="00A36A6F">
        <w:rPr>
          <w:sz w:val="24"/>
          <w:szCs w:val="24"/>
          <w:lang w:val="es-VE"/>
        </w:rPr>
        <w:t>a las</w:t>
      </w:r>
      <w:r w:rsidRPr="005A3773" w:rsidR="00A36A6F">
        <w:rPr>
          <w:i/>
          <w:iCs/>
          <w:sz w:val="24"/>
          <w:szCs w:val="24"/>
          <w:lang w:val="es-VE"/>
        </w:rPr>
        <w:t xml:space="preserve"> S</w:t>
      </w:r>
      <w:r w:rsidRPr="005A3773" w:rsidR="30FA1B0C">
        <w:rPr>
          <w:i/>
          <w:iCs/>
          <w:sz w:val="24"/>
          <w:szCs w:val="24"/>
          <w:lang w:val="es-VE"/>
        </w:rPr>
        <w:t>olicitudes</w:t>
      </w:r>
      <w:r w:rsidRPr="005A3773" w:rsidR="30FA1B0C">
        <w:rPr>
          <w:sz w:val="24"/>
          <w:szCs w:val="24"/>
          <w:lang w:val="es-VE"/>
        </w:rPr>
        <w:t xml:space="preserve"> adicionales.</w:t>
      </w:r>
    </w:p>
    <w:p w:rsidRPr="005A3773" w:rsidR="0089180E" w:rsidP="00D37075" w:rsidRDefault="00D37075" w14:paraId="5D35CEDA" w14:textId="014F18E7">
      <w:pPr>
        <w:pStyle w:val="ListParagraph"/>
        <w:tabs>
          <w:tab w:val="left" w:pos="821"/>
        </w:tabs>
        <w:spacing w:line="276" w:lineRule="exact"/>
        <w:ind w:left="1180" w:firstLine="0"/>
        <w:rPr>
          <w:sz w:val="24"/>
          <w:szCs w:val="24"/>
          <w:lang w:val="es-VE"/>
        </w:rPr>
      </w:pPr>
      <w:r>
        <w:rPr>
          <w:sz w:val="24"/>
          <w:szCs w:val="24"/>
          <w:lang w:val="es-VE"/>
        </w:rPr>
        <w:t xml:space="preserve">Nota: </w:t>
      </w:r>
      <w:r w:rsidRPr="005A3773" w:rsidR="0EE8553E">
        <w:rPr>
          <w:sz w:val="24"/>
          <w:szCs w:val="24"/>
          <w:lang w:val="es-VE"/>
        </w:rPr>
        <w:t>Opcional</w:t>
      </w:r>
      <w:r w:rsidR="0080094B">
        <w:rPr>
          <w:sz w:val="24"/>
          <w:szCs w:val="24"/>
          <w:lang w:val="es-VE"/>
        </w:rPr>
        <w:t xml:space="preserve">mente puede </w:t>
      </w:r>
      <w:r w:rsidRPr="005A3773" w:rsidR="00051C6E">
        <w:rPr>
          <w:sz w:val="24"/>
          <w:szCs w:val="24"/>
          <w:lang w:val="es-VE"/>
        </w:rPr>
        <w:t>i</w:t>
      </w:r>
      <w:r w:rsidRPr="005A3773" w:rsidR="0EE8553E">
        <w:rPr>
          <w:sz w:val="24"/>
          <w:szCs w:val="24"/>
          <w:lang w:val="es-VE"/>
        </w:rPr>
        <w:t>ncluir un recordatorio de</w:t>
      </w:r>
      <w:r w:rsidRPr="005A3773" w:rsidR="00051C6E">
        <w:rPr>
          <w:sz w:val="24"/>
          <w:szCs w:val="24"/>
          <w:lang w:val="es-VE"/>
        </w:rPr>
        <w:t xml:space="preserve"> las</w:t>
      </w:r>
      <w:r w:rsidRPr="005A3773" w:rsidR="0EE8553E">
        <w:rPr>
          <w:sz w:val="24"/>
          <w:szCs w:val="24"/>
          <w:lang w:val="es-VE"/>
        </w:rPr>
        <w:t xml:space="preserve"> </w:t>
      </w:r>
      <w:r w:rsidRPr="005A3773" w:rsidR="00051C6E">
        <w:rPr>
          <w:i/>
          <w:iCs/>
          <w:sz w:val="24"/>
          <w:szCs w:val="24"/>
          <w:lang w:val="es-VE"/>
        </w:rPr>
        <w:t>S</w:t>
      </w:r>
      <w:r w:rsidRPr="005A3773" w:rsidR="0EE8553E">
        <w:rPr>
          <w:i/>
          <w:iCs/>
          <w:sz w:val="24"/>
          <w:szCs w:val="24"/>
          <w:lang w:val="es-VE"/>
        </w:rPr>
        <w:t>olicitudes</w:t>
      </w:r>
      <w:r w:rsidRPr="005A3773" w:rsidR="0EE8553E">
        <w:rPr>
          <w:sz w:val="24"/>
          <w:szCs w:val="24"/>
          <w:lang w:val="es-VE"/>
        </w:rPr>
        <w:t xml:space="preserve"> </w:t>
      </w:r>
      <w:r w:rsidRPr="005A3773" w:rsidR="00411458">
        <w:rPr>
          <w:sz w:val="24"/>
          <w:szCs w:val="24"/>
          <w:lang w:val="es-VE"/>
        </w:rPr>
        <w:t xml:space="preserve">que se hicieron </w:t>
      </w:r>
      <w:r w:rsidRPr="005A3773" w:rsidR="093DD99E">
        <w:rPr>
          <w:sz w:val="24"/>
          <w:szCs w:val="24"/>
          <w:lang w:val="es-VE"/>
        </w:rPr>
        <w:t xml:space="preserve">en </w:t>
      </w:r>
      <w:r w:rsidRPr="005A3773" w:rsidR="006C438B">
        <w:rPr>
          <w:sz w:val="24"/>
          <w:szCs w:val="24"/>
          <w:lang w:val="es-VE"/>
        </w:rPr>
        <w:t xml:space="preserve">los </w:t>
      </w:r>
      <w:r w:rsidRPr="005A3773" w:rsidR="093DD99E">
        <w:rPr>
          <w:sz w:val="24"/>
          <w:szCs w:val="24"/>
          <w:lang w:val="es-VE"/>
        </w:rPr>
        <w:t>correos</w:t>
      </w:r>
      <w:r w:rsidRPr="005A3773" w:rsidR="00411458">
        <w:rPr>
          <w:sz w:val="24"/>
          <w:szCs w:val="24"/>
          <w:lang w:val="es-VE"/>
        </w:rPr>
        <w:t xml:space="preserve"> de seguimiento que se mandaron.</w:t>
      </w:r>
    </w:p>
    <w:p w:rsidRPr="005A3773" w:rsidR="0089180E" w:rsidP="5C0EBBD0" w:rsidRDefault="093DD99E" w14:paraId="3BC02CB6" w14:textId="7846263A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Llamada telefónica de seguimiento: </w:t>
      </w:r>
      <w:r w:rsidRPr="005A3773" w:rsidR="00E27A4F">
        <w:rPr>
          <w:sz w:val="24"/>
          <w:szCs w:val="24"/>
          <w:lang w:val="es-VE"/>
        </w:rPr>
        <w:t xml:space="preserve">Llame a cada </w:t>
      </w:r>
      <w:r w:rsidRPr="005A3773" w:rsidR="00E27A4F">
        <w:rPr>
          <w:i/>
          <w:iCs/>
          <w:sz w:val="24"/>
          <w:szCs w:val="24"/>
          <w:lang w:val="es-VE"/>
        </w:rPr>
        <w:t>Socio</w:t>
      </w:r>
      <w:r w:rsidRPr="005A3773" w:rsidR="00E27A4F">
        <w:rPr>
          <w:sz w:val="24"/>
          <w:szCs w:val="24"/>
          <w:lang w:val="es-VE"/>
        </w:rPr>
        <w:t xml:space="preserve">, 2 a 3 semanas después de </w:t>
      </w:r>
      <w:r w:rsidRPr="005A3773" w:rsidR="004458CD">
        <w:rPr>
          <w:sz w:val="24"/>
          <w:szCs w:val="24"/>
          <w:lang w:val="es-VE"/>
        </w:rPr>
        <w:t>que termin</w:t>
      </w:r>
      <w:r w:rsidR="00D37075">
        <w:rPr>
          <w:sz w:val="24"/>
          <w:szCs w:val="24"/>
          <w:lang w:val="es-VE"/>
        </w:rPr>
        <w:t>e</w:t>
      </w:r>
      <w:r w:rsidRPr="005A3773" w:rsidR="004458CD">
        <w:rPr>
          <w:sz w:val="24"/>
          <w:szCs w:val="24"/>
          <w:lang w:val="es-VE"/>
        </w:rPr>
        <w:t xml:space="preserve"> </w:t>
      </w:r>
      <w:r w:rsidRPr="005A3773" w:rsidR="00E27A4F">
        <w:rPr>
          <w:sz w:val="24"/>
          <w:szCs w:val="24"/>
          <w:lang w:val="es-VE"/>
        </w:rPr>
        <w:t>la semana inicial de la campaña</w:t>
      </w:r>
      <w:r w:rsidRPr="005A3773" w:rsidR="00390DDD">
        <w:rPr>
          <w:sz w:val="24"/>
          <w:szCs w:val="24"/>
          <w:lang w:val="es-VE"/>
        </w:rPr>
        <w:t xml:space="preserve">. En </w:t>
      </w:r>
      <w:r w:rsidR="00AA6DEA">
        <w:rPr>
          <w:sz w:val="24"/>
          <w:szCs w:val="24"/>
          <w:lang w:val="es-VE"/>
        </w:rPr>
        <w:t>la</w:t>
      </w:r>
      <w:r w:rsidRPr="005A3773" w:rsidR="00390DDD">
        <w:rPr>
          <w:sz w:val="24"/>
          <w:szCs w:val="24"/>
          <w:lang w:val="es-VE"/>
        </w:rPr>
        <w:t xml:space="preserve"> llamada: </w:t>
      </w:r>
    </w:p>
    <w:p w:rsidRPr="005A3773" w:rsidR="0089180E" w:rsidP="5C0EBBD0" w:rsidRDefault="008516B4" w14:paraId="7463692D" w14:textId="457AE22D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rFonts w:asciiTheme="minorHAnsi" w:hAnsiTheme="minorHAnsi" w:eastAsiaTheme="minorEastAsia" w:cstheme="minorBidi"/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a</w:t>
      </w:r>
      <w:r w:rsidRPr="005A3773" w:rsidR="093DD99E">
        <w:rPr>
          <w:sz w:val="24"/>
          <w:szCs w:val="24"/>
          <w:lang w:val="es-VE"/>
        </w:rPr>
        <w:t>grade</w:t>
      </w:r>
      <w:r w:rsidRPr="005A3773" w:rsidR="00390DDD">
        <w:rPr>
          <w:sz w:val="24"/>
          <w:szCs w:val="24"/>
          <w:lang w:val="es-VE"/>
        </w:rPr>
        <w:t>zca</w:t>
      </w:r>
      <w:r w:rsidRPr="005A3773" w:rsidR="093DD99E">
        <w:rPr>
          <w:sz w:val="24"/>
          <w:szCs w:val="24"/>
          <w:lang w:val="es-VE"/>
        </w:rPr>
        <w:t xml:space="preserve"> a los </w:t>
      </w:r>
      <w:r w:rsidRPr="005A3773" w:rsidR="00390DDD">
        <w:rPr>
          <w:i/>
          <w:iCs/>
          <w:sz w:val="24"/>
          <w:szCs w:val="24"/>
          <w:lang w:val="es-VE"/>
        </w:rPr>
        <w:t>S</w:t>
      </w:r>
      <w:r w:rsidRPr="005A3773" w:rsidR="093DD99E">
        <w:rPr>
          <w:i/>
          <w:iCs/>
          <w:sz w:val="24"/>
          <w:szCs w:val="24"/>
          <w:lang w:val="es-VE"/>
        </w:rPr>
        <w:t>ocios</w:t>
      </w:r>
      <w:r w:rsidRPr="005A3773" w:rsidR="093DD99E">
        <w:rPr>
          <w:sz w:val="24"/>
          <w:szCs w:val="24"/>
          <w:lang w:val="es-VE"/>
        </w:rPr>
        <w:t xml:space="preserve"> por</w:t>
      </w:r>
      <w:r w:rsidRPr="005A3773" w:rsidR="00390DDD">
        <w:rPr>
          <w:sz w:val="24"/>
          <w:szCs w:val="24"/>
          <w:lang w:val="es-VE"/>
        </w:rPr>
        <w:t xml:space="preserve"> su</w:t>
      </w:r>
      <w:r w:rsidRPr="005A3773" w:rsidR="093DD99E">
        <w:rPr>
          <w:sz w:val="24"/>
          <w:szCs w:val="24"/>
          <w:lang w:val="es-VE"/>
        </w:rPr>
        <w:t xml:space="preserve"> </w:t>
      </w:r>
      <w:r w:rsidRPr="005A3773" w:rsidR="00390DDD">
        <w:rPr>
          <w:sz w:val="24"/>
          <w:szCs w:val="24"/>
          <w:lang w:val="es-VE"/>
        </w:rPr>
        <w:t>participación</w:t>
      </w:r>
      <w:r w:rsidRPr="005A3773" w:rsidR="093DD99E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008516B4" w14:paraId="5E248760" w14:textId="7BEE1761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pregúnteles</w:t>
      </w:r>
      <w:r w:rsidRPr="005A3773" w:rsidR="093DD99E">
        <w:rPr>
          <w:sz w:val="24"/>
          <w:szCs w:val="24"/>
          <w:lang w:val="es-VE"/>
        </w:rPr>
        <w:t xml:space="preserve"> si han estado usando los materiales al menos una vez por semana</w:t>
      </w:r>
    </w:p>
    <w:p w:rsidRPr="005A3773" w:rsidR="0089180E" w:rsidP="5C0EBBD0" w:rsidRDefault="003B7922" w14:paraId="349475CA" w14:textId="7803F140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pídales que continúen</w:t>
      </w:r>
      <w:r w:rsidRPr="005A3773" w:rsidR="00567818">
        <w:rPr>
          <w:sz w:val="24"/>
          <w:szCs w:val="24"/>
          <w:lang w:val="es-VE"/>
        </w:rPr>
        <w:t xml:space="preserve"> la </w:t>
      </w:r>
      <w:r w:rsidRPr="005A3773" w:rsidR="002B3B0A">
        <w:rPr>
          <w:sz w:val="24"/>
          <w:szCs w:val="24"/>
          <w:lang w:val="es-VE"/>
        </w:rPr>
        <w:t>campaña</w:t>
      </w:r>
      <w:r w:rsidRPr="005A3773" w:rsidR="00567818">
        <w:rPr>
          <w:sz w:val="24"/>
          <w:szCs w:val="24"/>
          <w:lang w:val="es-VE"/>
        </w:rPr>
        <w:t xml:space="preserve"> </w:t>
      </w:r>
      <w:r w:rsidRPr="005A3773" w:rsidR="093DD99E">
        <w:rPr>
          <w:sz w:val="24"/>
          <w:szCs w:val="24"/>
          <w:lang w:val="es-VE"/>
        </w:rPr>
        <w:t xml:space="preserve">y </w:t>
      </w:r>
      <w:r w:rsidRPr="005A3773" w:rsidR="00E33923">
        <w:rPr>
          <w:sz w:val="24"/>
          <w:szCs w:val="24"/>
          <w:lang w:val="es-VE"/>
        </w:rPr>
        <w:t>que estén pendientes de los</w:t>
      </w:r>
      <w:r w:rsidRPr="005A3773" w:rsidR="093DD99E">
        <w:rPr>
          <w:sz w:val="24"/>
          <w:szCs w:val="24"/>
          <w:lang w:val="es-VE"/>
        </w:rPr>
        <w:t xml:space="preserve"> correos </w:t>
      </w:r>
      <w:r w:rsidRPr="005A3773" w:rsidR="00E33923">
        <w:rPr>
          <w:sz w:val="24"/>
          <w:szCs w:val="24"/>
          <w:lang w:val="es-VE"/>
        </w:rPr>
        <w:t>de seguimiento</w:t>
      </w:r>
    </w:p>
    <w:p w:rsidRPr="005A3773" w:rsidR="0089180E" w:rsidP="5C0EBBD0" w:rsidRDefault="007C1CAF" w14:paraId="370D91F4" w14:textId="1643A9DF">
      <w:pPr>
        <w:pStyle w:val="ListParagraph"/>
        <w:numPr>
          <w:ilvl w:val="1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r</w:t>
      </w:r>
      <w:r w:rsidRPr="005A3773" w:rsidR="00FA189D">
        <w:rPr>
          <w:sz w:val="24"/>
          <w:szCs w:val="24"/>
          <w:lang w:val="es-VE"/>
        </w:rPr>
        <w:t xml:space="preserve">ecuérdeles </w:t>
      </w:r>
      <w:r w:rsidRPr="005A3773" w:rsidR="368AF5D5">
        <w:rPr>
          <w:sz w:val="24"/>
          <w:szCs w:val="24"/>
          <w:lang w:val="es-VE"/>
        </w:rPr>
        <w:t xml:space="preserve">que usted </w:t>
      </w:r>
      <w:r w:rsidRPr="005A3773" w:rsidR="00BB443B">
        <w:rPr>
          <w:sz w:val="24"/>
          <w:szCs w:val="24"/>
          <w:lang w:val="es-VE"/>
        </w:rPr>
        <w:t>está disponible para</w:t>
      </w:r>
      <w:r w:rsidRPr="005A3773" w:rsidR="368AF5D5">
        <w:rPr>
          <w:sz w:val="24"/>
          <w:szCs w:val="24"/>
          <w:lang w:val="es-VE"/>
        </w:rPr>
        <w:t xml:space="preserve"> ayudarles con cualquier pregunta que tengan </w:t>
      </w:r>
      <w:r w:rsidRPr="005A3773" w:rsidR="00BB443B">
        <w:rPr>
          <w:sz w:val="24"/>
          <w:szCs w:val="24"/>
          <w:lang w:val="es-VE"/>
        </w:rPr>
        <w:t>sobre el</w:t>
      </w:r>
      <w:r w:rsidRPr="005A3773" w:rsidR="368AF5D5">
        <w:rPr>
          <w:sz w:val="24"/>
          <w:szCs w:val="24"/>
          <w:lang w:val="es-VE"/>
        </w:rPr>
        <w:t xml:space="preserve"> uso de</w:t>
      </w:r>
      <w:r w:rsidRPr="005A3773" w:rsidR="00BB443B">
        <w:rPr>
          <w:sz w:val="24"/>
          <w:szCs w:val="24"/>
          <w:lang w:val="es-VE"/>
        </w:rPr>
        <w:t xml:space="preserve"> los</w:t>
      </w:r>
      <w:r w:rsidRPr="005A3773" w:rsidR="368AF5D5">
        <w:rPr>
          <w:sz w:val="24"/>
          <w:szCs w:val="24"/>
          <w:lang w:val="es-VE"/>
        </w:rPr>
        <w:t xml:space="preserve"> materiales o</w:t>
      </w:r>
      <w:r w:rsidRPr="005A3773" w:rsidR="00315E0D">
        <w:rPr>
          <w:sz w:val="24"/>
          <w:szCs w:val="24"/>
          <w:lang w:val="es-VE"/>
        </w:rPr>
        <w:t xml:space="preserve"> sobre </w:t>
      </w:r>
      <w:r w:rsidRPr="005A3773" w:rsidR="00DB150C">
        <w:rPr>
          <w:sz w:val="24"/>
          <w:szCs w:val="24"/>
          <w:lang w:val="es-VE"/>
        </w:rPr>
        <w:t>su</w:t>
      </w:r>
      <w:r w:rsidRPr="005A3773" w:rsidR="368AF5D5">
        <w:rPr>
          <w:sz w:val="24"/>
          <w:szCs w:val="24"/>
          <w:lang w:val="es-VE"/>
        </w:rPr>
        <w:t xml:space="preserve"> </w:t>
      </w:r>
      <w:r w:rsidRPr="005A3773" w:rsidR="000E3E95">
        <w:rPr>
          <w:sz w:val="24"/>
          <w:szCs w:val="24"/>
          <w:lang w:val="es-VE"/>
        </w:rPr>
        <w:t>participación</w:t>
      </w:r>
      <w:r w:rsidRPr="005A3773" w:rsidR="368AF5D5">
        <w:rPr>
          <w:sz w:val="24"/>
          <w:szCs w:val="24"/>
          <w:lang w:val="es-VE"/>
        </w:rPr>
        <w:t xml:space="preserve"> en las </w:t>
      </w:r>
      <w:r w:rsidRPr="005A3773" w:rsidR="00315E0D">
        <w:rPr>
          <w:i/>
          <w:iCs/>
          <w:sz w:val="24"/>
          <w:szCs w:val="24"/>
          <w:lang w:val="es-VE"/>
        </w:rPr>
        <w:t>S</w:t>
      </w:r>
      <w:r w:rsidRPr="005A3773" w:rsidR="368AF5D5">
        <w:rPr>
          <w:i/>
          <w:iCs/>
          <w:sz w:val="24"/>
          <w:szCs w:val="24"/>
          <w:lang w:val="es-VE"/>
        </w:rPr>
        <w:t>olicitudes</w:t>
      </w:r>
    </w:p>
    <w:p w:rsidRPr="005A3773" w:rsidR="0089180E" w:rsidP="5C0EBBD0" w:rsidRDefault="368AF5D5" w14:paraId="049F31CB" w14:textId="3D4420C9">
      <w:pPr>
        <w:pStyle w:val="ListParagraph"/>
        <w:numPr>
          <w:ilvl w:val="0"/>
          <w:numId w:val="1"/>
        </w:numPr>
        <w:tabs>
          <w:tab w:val="left" w:pos="821"/>
        </w:tabs>
        <w:spacing w:line="276" w:lineRule="exact"/>
        <w:rPr>
          <w:sz w:val="24"/>
          <w:szCs w:val="24"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sz w:val="24"/>
          <w:szCs w:val="24"/>
          <w:lang w:val="es-VE"/>
        </w:rPr>
        <w:t xml:space="preserve">Solicitudes continuas: </w:t>
      </w:r>
      <w:r w:rsidRPr="005A3773" w:rsidR="00FC58C6">
        <w:rPr>
          <w:sz w:val="24"/>
          <w:szCs w:val="24"/>
          <w:lang w:val="es-VE"/>
        </w:rPr>
        <w:t>A medida que surjan, m</w:t>
      </w:r>
      <w:r w:rsidRPr="005A3773" w:rsidR="00A70094">
        <w:rPr>
          <w:sz w:val="24"/>
          <w:szCs w:val="24"/>
          <w:lang w:val="es-VE"/>
        </w:rPr>
        <w:t xml:space="preserve">ande </w:t>
      </w:r>
      <w:r w:rsidRPr="005A3773" w:rsidR="00A70094">
        <w:rPr>
          <w:i/>
          <w:iCs/>
          <w:sz w:val="24"/>
          <w:szCs w:val="24"/>
          <w:lang w:val="es-VE"/>
        </w:rPr>
        <w:t>S</w:t>
      </w:r>
      <w:r w:rsidRPr="005A3773">
        <w:rPr>
          <w:i/>
          <w:iCs/>
          <w:sz w:val="24"/>
          <w:szCs w:val="24"/>
          <w:lang w:val="es-VE"/>
        </w:rPr>
        <w:t>olicitudes</w:t>
      </w:r>
      <w:r w:rsidRPr="005A3773">
        <w:rPr>
          <w:sz w:val="24"/>
          <w:szCs w:val="24"/>
          <w:lang w:val="es-VE"/>
        </w:rPr>
        <w:t xml:space="preserve"> adicionales</w:t>
      </w:r>
      <w:r w:rsidRPr="005A3773" w:rsidR="00FC58C6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que </w:t>
      </w:r>
      <w:r w:rsidRPr="005A3773" w:rsidR="002B7F22">
        <w:rPr>
          <w:sz w:val="24"/>
          <w:szCs w:val="24"/>
          <w:lang w:val="es-VE"/>
        </w:rPr>
        <w:t xml:space="preserve">ayuden </w:t>
      </w:r>
      <w:r w:rsidRPr="005A3773" w:rsidR="007024A9">
        <w:rPr>
          <w:sz w:val="24"/>
          <w:szCs w:val="24"/>
          <w:lang w:val="es-VE"/>
        </w:rPr>
        <w:t xml:space="preserve">a </w:t>
      </w:r>
      <w:r w:rsidR="00B92452">
        <w:rPr>
          <w:sz w:val="24"/>
          <w:szCs w:val="24"/>
          <w:lang w:val="es-VE"/>
        </w:rPr>
        <w:t>que</w:t>
      </w:r>
      <w:r w:rsidRPr="005A3773" w:rsidR="00B92452">
        <w:rPr>
          <w:sz w:val="24"/>
          <w:szCs w:val="24"/>
          <w:lang w:val="es-VE"/>
        </w:rPr>
        <w:t xml:space="preserve"> las poblaciones vulnerables </w:t>
      </w:r>
      <w:r w:rsidR="00B92452">
        <w:rPr>
          <w:sz w:val="24"/>
          <w:szCs w:val="24"/>
          <w:lang w:val="es-VE"/>
        </w:rPr>
        <w:t>tengan mayor</w:t>
      </w:r>
      <w:r w:rsidRPr="005A3773" w:rsidR="34D5F41E">
        <w:rPr>
          <w:sz w:val="24"/>
          <w:szCs w:val="24"/>
          <w:lang w:val="es-VE"/>
        </w:rPr>
        <w:t xml:space="preserve"> acceso </w:t>
      </w:r>
      <w:r w:rsidRPr="005A3773" w:rsidR="006C5942">
        <w:rPr>
          <w:sz w:val="24"/>
          <w:szCs w:val="24"/>
          <w:lang w:val="es-VE"/>
        </w:rPr>
        <w:t>a la</w:t>
      </w:r>
      <w:r w:rsidRPr="005A3773" w:rsidR="34D5F41E">
        <w:rPr>
          <w:sz w:val="24"/>
          <w:szCs w:val="24"/>
          <w:lang w:val="es-VE"/>
        </w:rPr>
        <w:t xml:space="preserve"> vacuna contra COVID-</w:t>
      </w:r>
      <w:r w:rsidRPr="005A3773" w:rsidR="00360BCE">
        <w:rPr>
          <w:sz w:val="24"/>
          <w:szCs w:val="24"/>
          <w:lang w:val="es-VE"/>
        </w:rPr>
        <w:t>19.</w:t>
      </w:r>
    </w:p>
    <w:p w:rsidRPr="005A3773" w:rsidR="0089180E" w:rsidP="5C0EBBD0" w:rsidRDefault="00FA2256" w14:paraId="2420CA95" w14:textId="065FDE5A">
      <w:pPr>
        <w:pStyle w:val="Heading2"/>
        <w:rPr>
          <w:lang w:val="es-VE"/>
        </w:rPr>
      </w:pPr>
      <w:r>
        <w:rPr>
          <w:lang w:val="es-VE"/>
        </w:rPr>
        <w:lastRenderedPageBreak/>
        <w:t>Etapa</w:t>
      </w:r>
      <w:r w:rsidRPr="005A3773" w:rsidR="46001F20">
        <w:rPr>
          <w:lang w:val="es-VE"/>
        </w:rPr>
        <w:t xml:space="preserve"> </w:t>
      </w:r>
      <w:r w:rsidRPr="005A3773" w:rsidR="5C0EBBD0">
        <w:rPr>
          <w:lang w:val="es-VE"/>
        </w:rPr>
        <w:t xml:space="preserve">6 – </w:t>
      </w:r>
      <w:r w:rsidR="00BF055B">
        <w:rPr>
          <w:lang w:val="es-VE"/>
        </w:rPr>
        <w:t>Evaluación</w:t>
      </w:r>
      <w:r w:rsidRPr="005A3773" w:rsidR="5C0EBBD0">
        <w:rPr>
          <w:lang w:val="es-VE"/>
        </w:rPr>
        <w:t>:</w:t>
      </w:r>
    </w:p>
    <w:p w:rsidRPr="005A3773" w:rsidR="0089180E" w:rsidP="5C0EBBD0" w:rsidRDefault="0089180E" w14:paraId="53128261" w14:textId="77777777">
      <w:pPr>
        <w:pStyle w:val="BodyText"/>
        <w:spacing w:before="11"/>
        <w:ind w:left="0" w:firstLine="0"/>
        <w:rPr>
          <w:b/>
          <w:bCs/>
          <w:sz w:val="23"/>
          <w:szCs w:val="23"/>
          <w:lang w:val="es-VE"/>
        </w:rPr>
      </w:pPr>
    </w:p>
    <w:p w:rsidRPr="005A3773" w:rsidR="0089180E" w:rsidP="5C0EBBD0" w:rsidRDefault="09CFBBDA" w14:paraId="63B1349F" w14:textId="66514EAA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Considere proporcionar </w:t>
      </w:r>
      <w:r w:rsidRPr="005A3773" w:rsidR="00BF055B">
        <w:rPr>
          <w:sz w:val="24"/>
          <w:szCs w:val="24"/>
          <w:lang w:val="es-VE"/>
        </w:rPr>
        <w:t xml:space="preserve">a todos los </w:t>
      </w:r>
      <w:r w:rsidRPr="005A3773" w:rsidR="00BF055B">
        <w:rPr>
          <w:i/>
          <w:iCs/>
          <w:sz w:val="24"/>
          <w:szCs w:val="24"/>
          <w:lang w:val="es-VE"/>
        </w:rPr>
        <w:t>Socios</w:t>
      </w:r>
      <w:r w:rsidRPr="005A3773" w:rsidR="00BF055B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>evaluaciones qu</w:t>
      </w:r>
      <w:r w:rsidRPr="005A3773" w:rsidR="007F5AD9">
        <w:rPr>
          <w:sz w:val="24"/>
          <w:szCs w:val="24"/>
          <w:lang w:val="es-VE"/>
        </w:rPr>
        <w:t>e</w:t>
      </w:r>
      <w:r w:rsidRPr="005A3773">
        <w:rPr>
          <w:sz w:val="24"/>
          <w:szCs w:val="24"/>
          <w:lang w:val="es-VE"/>
        </w:rPr>
        <w:t>:</w:t>
      </w:r>
    </w:p>
    <w:p w:rsidRPr="005A3773" w:rsidR="0089180E" w:rsidP="5C0EBBD0" w:rsidRDefault="007F5AD9" w14:paraId="529E831F" w14:textId="5428A8F6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mida</w:t>
      </w:r>
      <w:r w:rsidR="00B312C9">
        <w:rPr>
          <w:sz w:val="24"/>
          <w:szCs w:val="24"/>
          <w:lang w:val="es-VE"/>
        </w:rPr>
        <w:t>n</w:t>
      </w:r>
      <w:r w:rsidRPr="005A3773">
        <w:rPr>
          <w:sz w:val="24"/>
          <w:szCs w:val="24"/>
          <w:lang w:val="es-VE"/>
        </w:rPr>
        <w:t xml:space="preserve"> l</w:t>
      </w:r>
      <w:r w:rsidRPr="005A3773" w:rsidR="00955D09">
        <w:rPr>
          <w:sz w:val="24"/>
          <w:szCs w:val="24"/>
          <w:lang w:val="es-VE"/>
        </w:rPr>
        <w:t xml:space="preserve">a </w:t>
      </w:r>
      <w:r w:rsidRPr="005A3773" w:rsidR="000D7E36">
        <w:rPr>
          <w:sz w:val="24"/>
          <w:szCs w:val="24"/>
          <w:lang w:val="es-VE"/>
        </w:rPr>
        <w:t>f</w:t>
      </w:r>
      <w:r w:rsidRPr="005A3773" w:rsidR="09CFBBDA">
        <w:rPr>
          <w:sz w:val="24"/>
          <w:szCs w:val="24"/>
          <w:lang w:val="es-VE"/>
        </w:rPr>
        <w:t xml:space="preserve">recuencia </w:t>
      </w:r>
      <w:r w:rsidRPr="005A3773" w:rsidR="00955D09">
        <w:rPr>
          <w:sz w:val="24"/>
          <w:szCs w:val="24"/>
          <w:lang w:val="es-VE"/>
        </w:rPr>
        <w:t>con que se</w:t>
      </w:r>
      <w:r w:rsidRPr="005A3773" w:rsidR="005E0C8D">
        <w:rPr>
          <w:sz w:val="24"/>
          <w:szCs w:val="24"/>
          <w:lang w:val="es-VE"/>
        </w:rPr>
        <w:t xml:space="preserve"> </w:t>
      </w:r>
      <w:r w:rsidRPr="005A3773" w:rsidR="09CFBBDA">
        <w:rPr>
          <w:sz w:val="24"/>
          <w:szCs w:val="24"/>
          <w:lang w:val="es-VE"/>
        </w:rPr>
        <w:t>publica</w:t>
      </w:r>
      <w:r w:rsidRPr="005A3773" w:rsidR="00955D09">
        <w:rPr>
          <w:sz w:val="24"/>
          <w:szCs w:val="24"/>
          <w:lang w:val="es-VE"/>
        </w:rPr>
        <w:t>ron los</w:t>
      </w:r>
      <w:r w:rsidRPr="005A3773" w:rsidR="09CFBBDA">
        <w:rPr>
          <w:sz w:val="24"/>
          <w:szCs w:val="24"/>
          <w:lang w:val="es-VE"/>
        </w:rPr>
        <w:t xml:space="preserve"> materiales de </w:t>
      </w:r>
      <w:r w:rsidRPr="005A3773" w:rsidR="00955D09">
        <w:rPr>
          <w:sz w:val="24"/>
          <w:szCs w:val="24"/>
          <w:lang w:val="es-VE"/>
        </w:rPr>
        <w:t>la campaña</w:t>
      </w:r>
      <w:r w:rsidRPr="005A3773" w:rsidR="09CFBBDA">
        <w:rPr>
          <w:sz w:val="24"/>
          <w:szCs w:val="24"/>
          <w:lang w:val="es-VE"/>
        </w:rPr>
        <w:t xml:space="preserve"> en</w:t>
      </w:r>
      <w:r w:rsidRPr="005A3773" w:rsidR="00955D09">
        <w:rPr>
          <w:sz w:val="24"/>
          <w:szCs w:val="24"/>
          <w:lang w:val="es-VE"/>
        </w:rPr>
        <w:t xml:space="preserve"> las</w:t>
      </w:r>
      <w:r w:rsidRPr="005A3773" w:rsidR="09CFBBDA">
        <w:rPr>
          <w:sz w:val="24"/>
          <w:szCs w:val="24"/>
          <w:lang w:val="es-VE"/>
        </w:rPr>
        <w:t xml:space="preserve"> redes sociales</w:t>
      </w:r>
      <w:r w:rsidR="00B312C9">
        <w:rPr>
          <w:sz w:val="24"/>
          <w:szCs w:val="24"/>
          <w:lang w:val="es-VE"/>
        </w:rPr>
        <w:t xml:space="preserve"> y, </w:t>
      </w:r>
    </w:p>
    <w:p w:rsidRPr="005A3773" w:rsidR="0089180E" w:rsidP="002276E1" w:rsidRDefault="00BB6B3E" w14:paraId="133DD99F" w14:textId="54E564BC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e</w:t>
      </w:r>
      <w:r w:rsidRPr="005A3773" w:rsidR="09CFBBDA">
        <w:rPr>
          <w:sz w:val="24"/>
          <w:szCs w:val="24"/>
          <w:lang w:val="es-VE"/>
        </w:rPr>
        <w:t>stim</w:t>
      </w:r>
      <w:r w:rsidRPr="005A3773" w:rsidR="007F5AD9">
        <w:rPr>
          <w:sz w:val="24"/>
          <w:szCs w:val="24"/>
          <w:lang w:val="es-VE"/>
        </w:rPr>
        <w:t>e</w:t>
      </w:r>
      <w:r w:rsidR="00B312C9">
        <w:rPr>
          <w:sz w:val="24"/>
          <w:szCs w:val="24"/>
          <w:lang w:val="es-VE"/>
        </w:rPr>
        <w:t>n</w:t>
      </w:r>
      <w:r w:rsidRPr="005A3773" w:rsidR="09CFBBDA">
        <w:rPr>
          <w:sz w:val="24"/>
          <w:szCs w:val="24"/>
          <w:lang w:val="es-VE"/>
        </w:rPr>
        <w:t xml:space="preserve"> las audiencias de los </w:t>
      </w:r>
      <w:r w:rsidRPr="005A3773" w:rsidR="00955D09">
        <w:rPr>
          <w:i/>
          <w:iCs/>
          <w:sz w:val="24"/>
          <w:szCs w:val="24"/>
          <w:lang w:val="es-VE"/>
        </w:rPr>
        <w:t>S</w:t>
      </w:r>
      <w:r w:rsidRPr="005A3773" w:rsidR="09CFBBDA">
        <w:rPr>
          <w:i/>
          <w:iCs/>
          <w:sz w:val="24"/>
          <w:szCs w:val="24"/>
          <w:lang w:val="es-VE"/>
        </w:rPr>
        <w:t>ocios</w:t>
      </w:r>
      <w:r w:rsidRPr="005A3773" w:rsidR="09CFBBDA">
        <w:rPr>
          <w:sz w:val="24"/>
          <w:szCs w:val="24"/>
          <w:lang w:val="es-VE"/>
        </w:rPr>
        <w:t xml:space="preserve"> </w:t>
      </w:r>
      <w:r w:rsidR="00BF055B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09CFBBDA" w14:paraId="6BCA833D" w14:textId="4195FE48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Considere entrevistar a varios de los </w:t>
      </w:r>
      <w:r w:rsidRPr="005A3773" w:rsidR="00761457">
        <w:rPr>
          <w:i/>
          <w:iCs/>
          <w:sz w:val="24"/>
          <w:szCs w:val="24"/>
          <w:lang w:val="es-VE"/>
        </w:rPr>
        <w:t>S</w:t>
      </w:r>
      <w:r w:rsidRPr="005A3773">
        <w:rPr>
          <w:i/>
          <w:iCs/>
          <w:sz w:val="24"/>
          <w:szCs w:val="24"/>
          <w:lang w:val="es-VE"/>
        </w:rPr>
        <w:t>ocios</w:t>
      </w:r>
      <w:r w:rsidRPr="005A3773">
        <w:rPr>
          <w:sz w:val="24"/>
          <w:szCs w:val="24"/>
          <w:lang w:val="es-VE"/>
        </w:rPr>
        <w:t xml:space="preserve"> que </w:t>
      </w:r>
      <w:r w:rsidRPr="005A3773" w:rsidR="00F266CD">
        <w:rPr>
          <w:sz w:val="24"/>
          <w:szCs w:val="24"/>
          <w:lang w:val="es-VE"/>
        </w:rPr>
        <w:t xml:space="preserve">participaron </w:t>
      </w:r>
      <w:r w:rsidRPr="005A3773" w:rsidR="00393BA1">
        <w:rPr>
          <w:sz w:val="24"/>
          <w:szCs w:val="24"/>
          <w:lang w:val="es-VE"/>
        </w:rPr>
        <w:t>arduamente</w:t>
      </w:r>
      <w:r w:rsidRPr="005A3773" w:rsidR="00F266CD">
        <w:rPr>
          <w:sz w:val="24"/>
          <w:szCs w:val="24"/>
          <w:lang w:val="es-VE"/>
        </w:rPr>
        <w:t xml:space="preserve"> </w:t>
      </w:r>
      <w:r w:rsidRPr="005A3773">
        <w:rPr>
          <w:sz w:val="24"/>
          <w:szCs w:val="24"/>
          <w:lang w:val="es-VE"/>
        </w:rPr>
        <w:t xml:space="preserve">en la campaña para recopilar información </w:t>
      </w:r>
      <w:r w:rsidRPr="005A3773" w:rsidR="005930C9">
        <w:rPr>
          <w:sz w:val="24"/>
          <w:szCs w:val="24"/>
          <w:lang w:val="es-VE"/>
        </w:rPr>
        <w:t>sobre</w:t>
      </w:r>
      <w:r w:rsidRPr="005A3773">
        <w:rPr>
          <w:sz w:val="24"/>
          <w:szCs w:val="24"/>
          <w:lang w:val="es-VE"/>
        </w:rPr>
        <w:t>:</w:t>
      </w:r>
    </w:p>
    <w:p w:rsidRPr="005A3773" w:rsidR="0089180E" w:rsidP="5C0EBBD0" w:rsidRDefault="00393BA1" w14:paraId="47D1EC74" w14:textId="0D5AB3DF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qu</w:t>
      </w:r>
      <w:r w:rsidRPr="005A3773" w:rsidR="000C5C93">
        <w:rPr>
          <w:sz w:val="24"/>
          <w:szCs w:val="24"/>
          <w:lang w:val="es-VE"/>
        </w:rPr>
        <w:t>é</w:t>
      </w:r>
      <w:r w:rsidRPr="005A3773">
        <w:rPr>
          <w:sz w:val="24"/>
          <w:szCs w:val="24"/>
          <w:lang w:val="es-VE"/>
        </w:rPr>
        <w:t xml:space="preserve"> tan fácil o difícil fue </w:t>
      </w:r>
      <w:r w:rsidRPr="005A3773" w:rsidR="00BB6B3E">
        <w:rPr>
          <w:sz w:val="24"/>
          <w:szCs w:val="24"/>
          <w:lang w:val="es-VE"/>
        </w:rPr>
        <w:t xml:space="preserve">la </w:t>
      </w:r>
      <w:r w:rsidRPr="005A3773" w:rsidR="09CFBBDA">
        <w:rPr>
          <w:sz w:val="24"/>
          <w:szCs w:val="24"/>
          <w:lang w:val="es-VE"/>
        </w:rPr>
        <w:t xml:space="preserve">participación </w:t>
      </w:r>
      <w:r w:rsidRPr="005A3773" w:rsidR="00B62F4D">
        <w:rPr>
          <w:sz w:val="24"/>
          <w:szCs w:val="24"/>
          <w:lang w:val="es-VE"/>
        </w:rPr>
        <w:t>durante</w:t>
      </w:r>
      <w:r w:rsidRPr="005A3773" w:rsidR="09CFBBDA">
        <w:rPr>
          <w:sz w:val="24"/>
          <w:szCs w:val="24"/>
          <w:lang w:val="es-VE"/>
        </w:rPr>
        <w:t xml:space="preserve"> la campaña</w:t>
      </w:r>
    </w:p>
    <w:p w:rsidRPr="005A3773" w:rsidR="0089180E" w:rsidP="5C0EBBD0" w:rsidRDefault="00393BA1" w14:paraId="3809EB0D" w14:textId="6BB3342C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qu</w:t>
      </w:r>
      <w:r w:rsidRPr="005A3773" w:rsidR="000C5C93">
        <w:rPr>
          <w:sz w:val="24"/>
          <w:szCs w:val="24"/>
          <w:lang w:val="es-VE"/>
        </w:rPr>
        <w:t>é</w:t>
      </w:r>
      <w:r w:rsidRPr="005A3773">
        <w:rPr>
          <w:sz w:val="24"/>
          <w:szCs w:val="24"/>
          <w:lang w:val="es-VE"/>
        </w:rPr>
        <w:t xml:space="preserve"> tan fácil o difícil fue el uso </w:t>
      </w:r>
      <w:r w:rsidR="00B610B0">
        <w:rPr>
          <w:sz w:val="24"/>
          <w:szCs w:val="24"/>
          <w:lang w:val="es-VE"/>
        </w:rPr>
        <w:t xml:space="preserve">de </w:t>
      </w:r>
      <w:r w:rsidRPr="005A3773" w:rsidR="09CFBBDA">
        <w:rPr>
          <w:sz w:val="24"/>
          <w:szCs w:val="24"/>
          <w:lang w:val="es-VE"/>
        </w:rPr>
        <w:t>cada uno de los materiales</w:t>
      </w:r>
    </w:p>
    <w:p w:rsidRPr="005A3773" w:rsidR="0089180E" w:rsidP="5C0EBBD0" w:rsidRDefault="0084285A" w14:paraId="70941138" w14:textId="7F5657BC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>o</w:t>
      </w:r>
      <w:r w:rsidRPr="005A3773" w:rsidR="09CFBBDA">
        <w:rPr>
          <w:sz w:val="24"/>
          <w:szCs w:val="24"/>
          <w:lang w:val="es-VE"/>
        </w:rPr>
        <w:t>tros comentarios que pueda</w:t>
      </w:r>
      <w:r w:rsidRPr="005A3773">
        <w:rPr>
          <w:sz w:val="24"/>
          <w:szCs w:val="24"/>
          <w:lang w:val="es-VE"/>
        </w:rPr>
        <w:t>n</w:t>
      </w:r>
      <w:r w:rsidRPr="005A3773" w:rsidR="09CFBBDA">
        <w:rPr>
          <w:sz w:val="24"/>
          <w:szCs w:val="24"/>
          <w:lang w:val="es-VE"/>
        </w:rPr>
        <w:t xml:space="preserve"> tener</w:t>
      </w:r>
    </w:p>
    <w:p w:rsidRPr="005A3773" w:rsidR="0089180E" w:rsidP="5C0EBBD0" w:rsidRDefault="09CFBBDA" w14:paraId="2307C758" w14:textId="68BEF38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rPr>
          <w:sz w:val="24"/>
          <w:szCs w:val="24"/>
          <w:lang w:val="es-VE"/>
        </w:rPr>
        <w:sectPr w:rsidRPr="005A3773" w:rsidR="0089180E">
          <w:pgSz w:w="12240" w:h="15840" w:orient="portrait"/>
          <w:pgMar w:top="1380" w:right="1320" w:bottom="280" w:left="1340" w:header="720" w:footer="720" w:gutter="0"/>
          <w:cols w:space="720"/>
        </w:sectPr>
      </w:pPr>
      <w:r w:rsidRPr="005A3773">
        <w:rPr>
          <w:sz w:val="24"/>
          <w:szCs w:val="24"/>
          <w:lang w:val="es-VE"/>
        </w:rPr>
        <w:t xml:space="preserve">Considere medir otros aspectos de la campaña tales como la familiaridad de su </w:t>
      </w:r>
      <w:r w:rsidRPr="005A3773" w:rsidR="00063BB1">
        <w:rPr>
          <w:i/>
          <w:iCs/>
          <w:sz w:val="24"/>
          <w:szCs w:val="24"/>
          <w:lang w:val="es-VE"/>
        </w:rPr>
        <w:t>C</w:t>
      </w:r>
      <w:r w:rsidRPr="005A3773">
        <w:rPr>
          <w:i/>
          <w:iCs/>
          <w:sz w:val="24"/>
          <w:szCs w:val="24"/>
          <w:lang w:val="es-VE"/>
        </w:rPr>
        <w:t xml:space="preserve">omunidad </w:t>
      </w:r>
      <w:r w:rsidRPr="005A3773" w:rsidR="00063BB1">
        <w:rPr>
          <w:i/>
          <w:iCs/>
          <w:sz w:val="24"/>
          <w:szCs w:val="24"/>
          <w:lang w:val="es-VE"/>
        </w:rPr>
        <w:t>O</w:t>
      </w:r>
      <w:r w:rsidRPr="005A3773">
        <w:rPr>
          <w:i/>
          <w:iCs/>
          <w:sz w:val="24"/>
          <w:szCs w:val="24"/>
          <w:lang w:val="es-VE"/>
        </w:rPr>
        <w:t>bjetivo</w:t>
      </w:r>
      <w:r w:rsidRPr="005A3773">
        <w:rPr>
          <w:sz w:val="24"/>
          <w:szCs w:val="24"/>
          <w:lang w:val="es-VE"/>
        </w:rPr>
        <w:t xml:space="preserve"> con la campaña al final de la </w:t>
      </w:r>
      <w:r w:rsidRPr="005A3773" w:rsidR="00DA748A">
        <w:rPr>
          <w:sz w:val="24"/>
          <w:szCs w:val="24"/>
          <w:lang w:val="es-VE"/>
        </w:rPr>
        <w:t xml:space="preserve">primera </w:t>
      </w:r>
      <w:r w:rsidRPr="005A3773" w:rsidR="0060567E">
        <w:rPr>
          <w:sz w:val="24"/>
          <w:szCs w:val="24"/>
          <w:lang w:val="es-VE"/>
        </w:rPr>
        <w:t>semana o</w:t>
      </w:r>
      <w:r w:rsidRPr="005A3773">
        <w:rPr>
          <w:sz w:val="24"/>
          <w:szCs w:val="24"/>
          <w:lang w:val="es-VE"/>
        </w:rPr>
        <w:t xml:space="preserve"> si la vacunación </w:t>
      </w:r>
      <w:r w:rsidRPr="005A3773" w:rsidR="00083403">
        <w:rPr>
          <w:sz w:val="24"/>
          <w:szCs w:val="24"/>
          <w:lang w:val="es-VE"/>
        </w:rPr>
        <w:t>se incrementó</w:t>
      </w:r>
      <w:r w:rsidRPr="005A3773">
        <w:rPr>
          <w:sz w:val="24"/>
          <w:szCs w:val="24"/>
          <w:lang w:val="es-VE"/>
        </w:rPr>
        <w:t xml:space="preserve"> en su comunidad (</w:t>
      </w:r>
      <w:r w:rsidRPr="005A3773" w:rsidR="79D33699">
        <w:rPr>
          <w:sz w:val="24"/>
          <w:szCs w:val="24"/>
          <w:lang w:val="es-VE"/>
        </w:rPr>
        <w:t>considere otras iniciativas realizadas en su comunidad).</w:t>
      </w:r>
      <w:r w:rsidRPr="005A3773" w:rsidR="000C5C93">
        <w:rPr>
          <w:sz w:val="24"/>
          <w:szCs w:val="24"/>
          <w:lang w:val="es-VE"/>
        </w:rPr>
        <w:t xml:space="preserve"> </w:t>
      </w:r>
    </w:p>
    <w:p w:rsidRPr="005A3773" w:rsidR="0089180E" w:rsidP="5C0EBBD0" w:rsidRDefault="7A41FF43" w14:paraId="049F02F7" w14:textId="122BA21D">
      <w:pPr>
        <w:pStyle w:val="Heading1"/>
        <w:rPr>
          <w:lang w:val="es-VE"/>
        </w:rPr>
      </w:pPr>
      <w:r w:rsidRPr="005A3773">
        <w:rPr>
          <w:lang w:val="es-VE"/>
        </w:rPr>
        <w:lastRenderedPageBreak/>
        <w:t>Recursos adicionales de la campaña</w:t>
      </w:r>
      <w:r w:rsidRPr="005A3773" w:rsidR="5C0EBBD0">
        <w:rPr>
          <w:lang w:val="es-VE"/>
        </w:rPr>
        <w:t>:</w:t>
      </w:r>
    </w:p>
    <w:p w:rsidRPr="005A3773" w:rsidR="60C84975" w:rsidP="5C0EBBD0" w:rsidRDefault="60C84975" w14:paraId="56184B74" w14:textId="472515EB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276"/>
        <w:ind w:right="205"/>
        <w:rPr>
          <w:sz w:val="24"/>
          <w:szCs w:val="24"/>
          <w:lang w:val="es-VE"/>
        </w:rPr>
      </w:pPr>
      <w:r w:rsidRPr="005A3773">
        <w:rPr>
          <w:sz w:val="24"/>
          <w:szCs w:val="24"/>
          <w:lang w:val="es-VE"/>
        </w:rPr>
        <w:t xml:space="preserve">Siga revisando </w:t>
      </w:r>
      <w:hyperlink w:history="1" r:id="rId8">
        <w:r w:rsidR="00175C6F">
          <w:rPr>
            <w:rStyle w:val="Hyperlink"/>
            <w:lang w:val="es-ES"/>
          </w:rPr>
          <w:t>la página de la campaña</w:t>
        </w:r>
        <w:r w:rsidRPr="00175C6F" w:rsidR="00175C6F">
          <w:rPr>
            <w:rStyle w:val="Hyperlink"/>
            <w:u w:val="none"/>
            <w:lang w:val="es-ES"/>
          </w:rPr>
          <w:t xml:space="preserve"> </w:t>
        </w:r>
      </w:hyperlink>
      <w:r w:rsidRPr="005A3773">
        <w:rPr>
          <w:sz w:val="24"/>
          <w:szCs w:val="24"/>
          <w:lang w:val="es-VE"/>
        </w:rPr>
        <w:t>de la Red de Proveedores de Servicios de Salud para Migrantes</w:t>
      </w:r>
      <w:r w:rsidR="0068392E">
        <w:rPr>
          <w:sz w:val="24"/>
          <w:szCs w:val="24"/>
          <w:lang w:val="es-VE"/>
        </w:rPr>
        <w:t xml:space="preserve"> (MCN por sus siglas en inglés)</w:t>
      </w:r>
      <w:r w:rsidRPr="005A3773" w:rsidR="18F3816D">
        <w:rPr>
          <w:sz w:val="24"/>
          <w:szCs w:val="24"/>
          <w:lang w:val="es-VE"/>
        </w:rPr>
        <w:t xml:space="preserve"> para</w:t>
      </w:r>
      <w:r w:rsidR="0068392E">
        <w:rPr>
          <w:sz w:val="24"/>
          <w:szCs w:val="24"/>
          <w:lang w:val="es-VE"/>
        </w:rPr>
        <w:t xml:space="preserve"> obtener</w:t>
      </w:r>
      <w:r w:rsidRPr="005A3773" w:rsidR="18F3816D">
        <w:rPr>
          <w:sz w:val="24"/>
          <w:szCs w:val="24"/>
          <w:lang w:val="es-VE"/>
        </w:rPr>
        <w:t xml:space="preserve"> más recursos, incluyendo recursos específicos </w:t>
      </w:r>
      <w:r w:rsidRPr="005A3773" w:rsidR="00FB2DA2">
        <w:rPr>
          <w:sz w:val="24"/>
          <w:szCs w:val="24"/>
          <w:lang w:val="es-VE"/>
        </w:rPr>
        <w:t>para los</w:t>
      </w:r>
      <w:r w:rsidRPr="005A3773" w:rsidR="18F3816D">
        <w:rPr>
          <w:sz w:val="24"/>
          <w:szCs w:val="24"/>
          <w:lang w:val="es-VE"/>
        </w:rPr>
        <w:t xml:space="preserve"> estados.</w:t>
      </w:r>
    </w:p>
    <w:p w:rsidRPr="005A3773" w:rsidR="0089180E" w:rsidP="5C0EBBD0" w:rsidRDefault="0089180E" w14:paraId="2EC6DD0E" w14:textId="77777777">
      <w:pPr>
        <w:pStyle w:val="ListParagraph"/>
        <w:tabs>
          <w:tab w:val="left" w:pos="820"/>
          <w:tab w:val="left" w:pos="821"/>
        </w:tabs>
        <w:spacing w:before="276"/>
        <w:ind w:right="205"/>
        <w:rPr>
          <w:sz w:val="24"/>
          <w:szCs w:val="24"/>
          <w:lang w:val="es-VE"/>
        </w:rPr>
      </w:pPr>
    </w:p>
    <w:sectPr w:rsidRPr="005A3773" w:rsidR="0089180E">
      <w:pgSz w:w="12240" w:h="15840" w:orient="portrait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EEC"/>
    <w:multiLevelType w:val="hybridMultilevel"/>
    <w:tmpl w:val="104A6D22"/>
    <w:lvl w:ilvl="0" w:tplc="10B8BB5A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1" w:tplc="15604B94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ED0EDD48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en-US"/>
      </w:rPr>
    </w:lvl>
    <w:lvl w:ilvl="3" w:tplc="D382BAEC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4" w:tplc="A6DE474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BFF6E19E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en-US"/>
      </w:rPr>
    </w:lvl>
    <w:lvl w:ilvl="6" w:tplc="0958E2F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en-US"/>
      </w:rPr>
    </w:lvl>
    <w:lvl w:ilvl="7" w:tplc="5D561D12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 w:tplc="AAB6B2FE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C8E4A0B"/>
    <w:multiLevelType w:val="hybridMultilevel"/>
    <w:tmpl w:val="B7EAFD42"/>
    <w:lvl w:ilvl="0" w:tplc="504A95C8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1" w:tplc="8EF26C7C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6B74D546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en-US"/>
      </w:rPr>
    </w:lvl>
    <w:lvl w:ilvl="3" w:tplc="A00C671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en-US"/>
      </w:rPr>
    </w:lvl>
    <w:lvl w:ilvl="4" w:tplc="A2E01E9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5A54C216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en-US"/>
      </w:rPr>
    </w:lvl>
    <w:lvl w:ilvl="6" w:tplc="4C7CA908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en-US"/>
      </w:rPr>
    </w:lvl>
    <w:lvl w:ilvl="7" w:tplc="1BCA9A9E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 w:tplc="1C86AEDE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362323E"/>
    <w:multiLevelType w:val="hybridMultilevel"/>
    <w:tmpl w:val="C5BEA168"/>
    <w:lvl w:ilvl="0" w:tplc="83ACD29E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1" w:tplc="6D2E11CC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14BA711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3" w:tplc="C290B92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59B4E76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en-US"/>
      </w:rPr>
    </w:lvl>
    <w:lvl w:ilvl="5" w:tplc="B900C08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6" w:tplc="2D0EE64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en-US"/>
      </w:rPr>
    </w:lvl>
    <w:lvl w:ilvl="7" w:tplc="A0685F2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D0561C20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5691889"/>
    <w:multiLevelType w:val="hybridMultilevel"/>
    <w:tmpl w:val="D2128F50"/>
    <w:lvl w:ilvl="0" w:tplc="735AA95C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1" w:tplc="A482BD4E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D380562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en-US"/>
      </w:rPr>
    </w:lvl>
    <w:lvl w:ilvl="3" w:tplc="0E1A542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4" w:tplc="843C7EC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en-US"/>
      </w:rPr>
    </w:lvl>
    <w:lvl w:ilvl="5" w:tplc="5DF019B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6" w:tplc="9390764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en-US"/>
      </w:rPr>
    </w:lvl>
    <w:lvl w:ilvl="7" w:tplc="EFAE6F3E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en-US"/>
      </w:rPr>
    </w:lvl>
    <w:lvl w:ilvl="8" w:tplc="FF22736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2EFC3880"/>
    <w:multiLevelType w:val="hybridMultilevel"/>
    <w:tmpl w:val="B88ED436"/>
    <w:lvl w:ilvl="0" w:tplc="53B0F14C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5" w15:restartNumberingAfterBreak="0">
    <w:nsid w:val="3FBC3F6B"/>
    <w:multiLevelType w:val="hybridMultilevel"/>
    <w:tmpl w:val="7B42F99E"/>
    <w:lvl w:ilvl="0" w:tplc="AB766E6C">
      <w:start w:val="1"/>
      <w:numFmt w:val="decimal"/>
      <w:lvlText w:val="%1.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1" w:tplc="94C83872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C43CEE08">
      <w:start w:val="1"/>
      <w:numFmt w:val="bullet"/>
      <w:lvlText w:val="o"/>
      <w:lvlJc w:val="left"/>
      <w:pPr>
        <w:ind w:left="1900" w:hanging="360"/>
      </w:pPr>
      <w:rPr>
        <w:rFonts w:hint="default" w:ascii="Courier New" w:hAnsi="Courier New"/>
        <w:w w:val="100"/>
        <w:sz w:val="24"/>
        <w:szCs w:val="24"/>
        <w:lang w:val="en-US" w:eastAsia="en-US" w:bidi="en-US"/>
      </w:rPr>
    </w:lvl>
    <w:lvl w:ilvl="3" w:tplc="523C437E">
      <w:numFmt w:val="bullet"/>
      <w:lvlText w:val=""/>
      <w:lvlJc w:val="left"/>
      <w:pPr>
        <w:ind w:left="262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4" w:tplc="92C61D0E">
      <w:numFmt w:val="bullet"/>
      <w:lvlText w:val=""/>
      <w:lvlJc w:val="left"/>
      <w:pPr>
        <w:ind w:left="33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5" w:tplc="E67E12D8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en-US"/>
      </w:rPr>
    </w:lvl>
    <w:lvl w:ilvl="6" w:tplc="30EADED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7" w:tplc="F424AB58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8" w:tplc="C0BA2B48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34C79D7"/>
    <w:multiLevelType w:val="hybridMultilevel"/>
    <w:tmpl w:val="E55A4FAC"/>
    <w:lvl w:ilvl="0" w:tplc="E762358E">
      <w:start w:val="1"/>
      <w:numFmt w:val="decimal"/>
      <w:lvlText w:val="%1."/>
      <w:lvlJc w:val="left"/>
      <w:pPr>
        <w:ind w:left="820" w:hanging="361"/>
        <w:jc w:val="left"/>
      </w:pPr>
      <w:rPr>
        <w:spacing w:val="-3"/>
        <w:w w:val="99"/>
        <w:sz w:val="24"/>
        <w:szCs w:val="24"/>
        <w:lang w:val="en-US" w:eastAsia="en-US" w:bidi="en-US"/>
      </w:rPr>
    </w:lvl>
    <w:lvl w:ilvl="1" w:tplc="D4984438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en-US"/>
      </w:rPr>
    </w:lvl>
    <w:lvl w:ilvl="2" w:tplc="94CAAF4A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en-US"/>
      </w:rPr>
    </w:lvl>
    <w:lvl w:ilvl="3" w:tplc="51F8299E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en-US"/>
      </w:rPr>
    </w:lvl>
    <w:lvl w:ilvl="4" w:tplc="DC9A96C8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en-US"/>
      </w:rPr>
    </w:lvl>
    <w:lvl w:ilvl="5" w:tplc="08E0E0B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FBEFFD0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en-US"/>
      </w:rPr>
    </w:lvl>
    <w:lvl w:ilvl="7" w:tplc="7346DABA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en-US"/>
      </w:rPr>
    </w:lvl>
    <w:lvl w:ilvl="8" w:tplc="A25C1DFC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4E107CEE"/>
    <w:multiLevelType w:val="hybridMultilevel"/>
    <w:tmpl w:val="147AFAE6"/>
    <w:lvl w:ilvl="0" w:tplc="F7A06D2C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/>
        <w:w w:val="100"/>
        <w:sz w:val="24"/>
        <w:szCs w:val="24"/>
        <w:lang w:val="en-US" w:eastAsia="en-US" w:bidi="en-US"/>
      </w:rPr>
    </w:lvl>
    <w:lvl w:ilvl="1" w:tplc="AE8482C6"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en-US" w:eastAsia="en-US" w:bidi="en-US"/>
      </w:rPr>
    </w:lvl>
    <w:lvl w:ilvl="2" w:tplc="6DDE750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en-US"/>
      </w:rPr>
    </w:lvl>
    <w:lvl w:ilvl="3" w:tplc="06AAF0F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FB34B91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76982B10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en-US"/>
      </w:rPr>
    </w:lvl>
    <w:lvl w:ilvl="6" w:tplc="4BEE4F3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en-US"/>
      </w:rPr>
    </w:lvl>
    <w:lvl w:ilvl="7" w:tplc="6CE85A3E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en-US"/>
      </w:rPr>
    </w:lvl>
    <w:lvl w:ilvl="8" w:tplc="89E248E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en-US"/>
      </w:rPr>
    </w:lvl>
  </w:abstractNum>
  <w:num w:numId="1" w16cid:durableId="1701322493">
    <w:abstractNumId w:val="0"/>
  </w:num>
  <w:num w:numId="2" w16cid:durableId="1583680039">
    <w:abstractNumId w:val="3"/>
  </w:num>
  <w:num w:numId="3" w16cid:durableId="698244687">
    <w:abstractNumId w:val="6"/>
  </w:num>
  <w:num w:numId="4" w16cid:durableId="1284534713">
    <w:abstractNumId w:val="5"/>
  </w:num>
  <w:num w:numId="5" w16cid:durableId="1341857418">
    <w:abstractNumId w:val="1"/>
  </w:num>
  <w:num w:numId="6" w16cid:durableId="1778677759">
    <w:abstractNumId w:val="7"/>
  </w:num>
  <w:num w:numId="7" w16cid:durableId="444541204">
    <w:abstractNumId w:val="4"/>
  </w:num>
  <w:num w:numId="8" w16cid:durableId="185414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4B3"/>
    <w:rsid w:val="00003AF4"/>
    <w:rsid w:val="00012491"/>
    <w:rsid w:val="000133EB"/>
    <w:rsid w:val="00016FBA"/>
    <w:rsid w:val="00020267"/>
    <w:rsid w:val="00023DA0"/>
    <w:rsid w:val="00024E8B"/>
    <w:rsid w:val="00026FE5"/>
    <w:rsid w:val="00030265"/>
    <w:rsid w:val="0004251C"/>
    <w:rsid w:val="00046552"/>
    <w:rsid w:val="00046725"/>
    <w:rsid w:val="00051C6E"/>
    <w:rsid w:val="00063BB1"/>
    <w:rsid w:val="00071404"/>
    <w:rsid w:val="000722A9"/>
    <w:rsid w:val="00081C70"/>
    <w:rsid w:val="00083403"/>
    <w:rsid w:val="00092D2B"/>
    <w:rsid w:val="000A115B"/>
    <w:rsid w:val="000A3571"/>
    <w:rsid w:val="000A3933"/>
    <w:rsid w:val="000A42D8"/>
    <w:rsid w:val="000B271D"/>
    <w:rsid w:val="000B78A7"/>
    <w:rsid w:val="000B7F97"/>
    <w:rsid w:val="000C21FA"/>
    <w:rsid w:val="000C4A63"/>
    <w:rsid w:val="000C5C93"/>
    <w:rsid w:val="000C5EA8"/>
    <w:rsid w:val="000D3542"/>
    <w:rsid w:val="000D626B"/>
    <w:rsid w:val="000D7E36"/>
    <w:rsid w:val="000E1E36"/>
    <w:rsid w:val="000E3E95"/>
    <w:rsid w:val="000E5E8D"/>
    <w:rsid w:val="000F2E93"/>
    <w:rsid w:val="000F3AEF"/>
    <w:rsid w:val="000F46CB"/>
    <w:rsid w:val="000F64B7"/>
    <w:rsid w:val="00100E3A"/>
    <w:rsid w:val="00111E0C"/>
    <w:rsid w:val="00112498"/>
    <w:rsid w:val="00113EEE"/>
    <w:rsid w:val="001145DA"/>
    <w:rsid w:val="00124884"/>
    <w:rsid w:val="0013694E"/>
    <w:rsid w:val="0013720B"/>
    <w:rsid w:val="00137FC3"/>
    <w:rsid w:val="00142951"/>
    <w:rsid w:val="001531F9"/>
    <w:rsid w:val="00153AB8"/>
    <w:rsid w:val="001641A4"/>
    <w:rsid w:val="001674CC"/>
    <w:rsid w:val="00172948"/>
    <w:rsid w:val="001753A1"/>
    <w:rsid w:val="00175C6F"/>
    <w:rsid w:val="00176435"/>
    <w:rsid w:val="001804B3"/>
    <w:rsid w:val="00186774"/>
    <w:rsid w:val="0019251F"/>
    <w:rsid w:val="00193246"/>
    <w:rsid w:val="001965C1"/>
    <w:rsid w:val="001A0F3D"/>
    <w:rsid w:val="001B25EF"/>
    <w:rsid w:val="001B313F"/>
    <w:rsid w:val="001B74E3"/>
    <w:rsid w:val="001C7882"/>
    <w:rsid w:val="001D44F7"/>
    <w:rsid w:val="001F4C83"/>
    <w:rsid w:val="001F68A4"/>
    <w:rsid w:val="00213FA1"/>
    <w:rsid w:val="002244D2"/>
    <w:rsid w:val="002276E1"/>
    <w:rsid w:val="00232DBE"/>
    <w:rsid w:val="002331B2"/>
    <w:rsid w:val="0023350B"/>
    <w:rsid w:val="00243F0C"/>
    <w:rsid w:val="00251254"/>
    <w:rsid w:val="002563C2"/>
    <w:rsid w:val="002574A4"/>
    <w:rsid w:val="002725B6"/>
    <w:rsid w:val="002730BF"/>
    <w:rsid w:val="002749DB"/>
    <w:rsid w:val="00275F3A"/>
    <w:rsid w:val="00282BEB"/>
    <w:rsid w:val="00283324"/>
    <w:rsid w:val="00284297"/>
    <w:rsid w:val="002902A7"/>
    <w:rsid w:val="0029335D"/>
    <w:rsid w:val="00293779"/>
    <w:rsid w:val="0029453D"/>
    <w:rsid w:val="00295E1F"/>
    <w:rsid w:val="00295E59"/>
    <w:rsid w:val="002970CC"/>
    <w:rsid w:val="002A069D"/>
    <w:rsid w:val="002A4576"/>
    <w:rsid w:val="002A5F94"/>
    <w:rsid w:val="002B0947"/>
    <w:rsid w:val="002B3B0A"/>
    <w:rsid w:val="002B67D4"/>
    <w:rsid w:val="002B7F22"/>
    <w:rsid w:val="002C22E6"/>
    <w:rsid w:val="002C5717"/>
    <w:rsid w:val="002C76B5"/>
    <w:rsid w:val="002D00CC"/>
    <w:rsid w:val="002F1CD0"/>
    <w:rsid w:val="002F6C34"/>
    <w:rsid w:val="002F78F4"/>
    <w:rsid w:val="00300F13"/>
    <w:rsid w:val="003048D4"/>
    <w:rsid w:val="00312E53"/>
    <w:rsid w:val="0031547E"/>
    <w:rsid w:val="00315E0D"/>
    <w:rsid w:val="0032175E"/>
    <w:rsid w:val="00322B81"/>
    <w:rsid w:val="00325733"/>
    <w:rsid w:val="0033337B"/>
    <w:rsid w:val="003336F0"/>
    <w:rsid w:val="00335060"/>
    <w:rsid w:val="003407A4"/>
    <w:rsid w:val="003410EF"/>
    <w:rsid w:val="003462A9"/>
    <w:rsid w:val="00360BCE"/>
    <w:rsid w:val="00370EEC"/>
    <w:rsid w:val="0037272B"/>
    <w:rsid w:val="00372C4E"/>
    <w:rsid w:val="003767BB"/>
    <w:rsid w:val="00383B9D"/>
    <w:rsid w:val="00384A06"/>
    <w:rsid w:val="00387500"/>
    <w:rsid w:val="00390DDD"/>
    <w:rsid w:val="003933C8"/>
    <w:rsid w:val="00393892"/>
    <w:rsid w:val="00393BA1"/>
    <w:rsid w:val="0039559D"/>
    <w:rsid w:val="003A1F87"/>
    <w:rsid w:val="003B0D92"/>
    <w:rsid w:val="003B4934"/>
    <w:rsid w:val="003B4EC5"/>
    <w:rsid w:val="003B5BC1"/>
    <w:rsid w:val="003B6AB7"/>
    <w:rsid w:val="003B782B"/>
    <w:rsid w:val="003B7922"/>
    <w:rsid w:val="003E0387"/>
    <w:rsid w:val="003E2205"/>
    <w:rsid w:val="003F7B94"/>
    <w:rsid w:val="0041117D"/>
    <w:rsid w:val="00411458"/>
    <w:rsid w:val="0041148E"/>
    <w:rsid w:val="00417407"/>
    <w:rsid w:val="00422788"/>
    <w:rsid w:val="00422A28"/>
    <w:rsid w:val="00424A67"/>
    <w:rsid w:val="0042603C"/>
    <w:rsid w:val="00426891"/>
    <w:rsid w:val="004273AB"/>
    <w:rsid w:val="00434D18"/>
    <w:rsid w:val="004458CD"/>
    <w:rsid w:val="00456CB0"/>
    <w:rsid w:val="00457B7E"/>
    <w:rsid w:val="004667FC"/>
    <w:rsid w:val="004673CE"/>
    <w:rsid w:val="00476915"/>
    <w:rsid w:val="00481021"/>
    <w:rsid w:val="0048281D"/>
    <w:rsid w:val="0048366E"/>
    <w:rsid w:val="004840AD"/>
    <w:rsid w:val="004841B0"/>
    <w:rsid w:val="004849E5"/>
    <w:rsid w:val="00493D1F"/>
    <w:rsid w:val="004A32D7"/>
    <w:rsid w:val="004A4384"/>
    <w:rsid w:val="004B12FB"/>
    <w:rsid w:val="004B51B6"/>
    <w:rsid w:val="004B52BC"/>
    <w:rsid w:val="004C3D62"/>
    <w:rsid w:val="004C56D5"/>
    <w:rsid w:val="004C5BA5"/>
    <w:rsid w:val="004D228F"/>
    <w:rsid w:val="004E0C52"/>
    <w:rsid w:val="004E1C0D"/>
    <w:rsid w:val="004E5A05"/>
    <w:rsid w:val="00506B8F"/>
    <w:rsid w:val="00506E43"/>
    <w:rsid w:val="005072E2"/>
    <w:rsid w:val="00507F04"/>
    <w:rsid w:val="00510239"/>
    <w:rsid w:val="00510C47"/>
    <w:rsid w:val="00524BB1"/>
    <w:rsid w:val="0053122C"/>
    <w:rsid w:val="00534DEC"/>
    <w:rsid w:val="00535B52"/>
    <w:rsid w:val="005413B5"/>
    <w:rsid w:val="00544181"/>
    <w:rsid w:val="00545374"/>
    <w:rsid w:val="00545EFC"/>
    <w:rsid w:val="0054778C"/>
    <w:rsid w:val="005538C8"/>
    <w:rsid w:val="00554DA0"/>
    <w:rsid w:val="005622CA"/>
    <w:rsid w:val="00566858"/>
    <w:rsid w:val="00566FF3"/>
    <w:rsid w:val="005677DA"/>
    <w:rsid w:val="00567818"/>
    <w:rsid w:val="0056799B"/>
    <w:rsid w:val="005824ED"/>
    <w:rsid w:val="005845BC"/>
    <w:rsid w:val="005858ED"/>
    <w:rsid w:val="005930C9"/>
    <w:rsid w:val="005A1D1D"/>
    <w:rsid w:val="005A3773"/>
    <w:rsid w:val="005B124A"/>
    <w:rsid w:val="005C3E64"/>
    <w:rsid w:val="005D169D"/>
    <w:rsid w:val="005D2BE4"/>
    <w:rsid w:val="005D64A0"/>
    <w:rsid w:val="005E0C8D"/>
    <w:rsid w:val="005E797D"/>
    <w:rsid w:val="005F44E5"/>
    <w:rsid w:val="005F5492"/>
    <w:rsid w:val="00603714"/>
    <w:rsid w:val="0060406A"/>
    <w:rsid w:val="0060567E"/>
    <w:rsid w:val="0060716A"/>
    <w:rsid w:val="00607C0E"/>
    <w:rsid w:val="0061174A"/>
    <w:rsid w:val="00616613"/>
    <w:rsid w:val="00634DFC"/>
    <w:rsid w:val="00644BB2"/>
    <w:rsid w:val="00655F4D"/>
    <w:rsid w:val="00660FF7"/>
    <w:rsid w:val="00664A91"/>
    <w:rsid w:val="006654B5"/>
    <w:rsid w:val="00666A75"/>
    <w:rsid w:val="00682C3D"/>
    <w:rsid w:val="0068392E"/>
    <w:rsid w:val="006865E2"/>
    <w:rsid w:val="00690229"/>
    <w:rsid w:val="00690E24"/>
    <w:rsid w:val="00695894"/>
    <w:rsid w:val="00697AA0"/>
    <w:rsid w:val="006A1B89"/>
    <w:rsid w:val="006B20E9"/>
    <w:rsid w:val="006B3460"/>
    <w:rsid w:val="006B6DE0"/>
    <w:rsid w:val="006C438B"/>
    <w:rsid w:val="006C5942"/>
    <w:rsid w:val="006C76DB"/>
    <w:rsid w:val="006D09FC"/>
    <w:rsid w:val="006D1319"/>
    <w:rsid w:val="006E0E28"/>
    <w:rsid w:val="006E2667"/>
    <w:rsid w:val="006E34AC"/>
    <w:rsid w:val="006E63BD"/>
    <w:rsid w:val="006E72A5"/>
    <w:rsid w:val="006E781D"/>
    <w:rsid w:val="006F180C"/>
    <w:rsid w:val="006F1EC2"/>
    <w:rsid w:val="007024A9"/>
    <w:rsid w:val="007043EB"/>
    <w:rsid w:val="0070488F"/>
    <w:rsid w:val="00710CA8"/>
    <w:rsid w:val="007125D1"/>
    <w:rsid w:val="007132EE"/>
    <w:rsid w:val="007140C4"/>
    <w:rsid w:val="00717278"/>
    <w:rsid w:val="00717EBE"/>
    <w:rsid w:val="0073172B"/>
    <w:rsid w:val="00731E34"/>
    <w:rsid w:val="007373F5"/>
    <w:rsid w:val="0073756C"/>
    <w:rsid w:val="00741D59"/>
    <w:rsid w:val="00743C24"/>
    <w:rsid w:val="007500B2"/>
    <w:rsid w:val="007554E4"/>
    <w:rsid w:val="00761457"/>
    <w:rsid w:val="0076434C"/>
    <w:rsid w:val="0077180B"/>
    <w:rsid w:val="00771FF0"/>
    <w:rsid w:val="00772863"/>
    <w:rsid w:val="00775EBB"/>
    <w:rsid w:val="00777486"/>
    <w:rsid w:val="00780031"/>
    <w:rsid w:val="007838D4"/>
    <w:rsid w:val="00784EEF"/>
    <w:rsid w:val="007855C8"/>
    <w:rsid w:val="00787D12"/>
    <w:rsid w:val="00794E66"/>
    <w:rsid w:val="007A1639"/>
    <w:rsid w:val="007A61C9"/>
    <w:rsid w:val="007B4591"/>
    <w:rsid w:val="007B6AD3"/>
    <w:rsid w:val="007C1CAF"/>
    <w:rsid w:val="007C1F67"/>
    <w:rsid w:val="007D3DCA"/>
    <w:rsid w:val="007E28FE"/>
    <w:rsid w:val="007E3CA7"/>
    <w:rsid w:val="007E4862"/>
    <w:rsid w:val="007E5F64"/>
    <w:rsid w:val="007E6E7A"/>
    <w:rsid w:val="007F4BAC"/>
    <w:rsid w:val="007F5AD9"/>
    <w:rsid w:val="0080094B"/>
    <w:rsid w:val="008043E0"/>
    <w:rsid w:val="00806CD1"/>
    <w:rsid w:val="0081437B"/>
    <w:rsid w:val="00826CF3"/>
    <w:rsid w:val="00827878"/>
    <w:rsid w:val="00830D20"/>
    <w:rsid w:val="00834D24"/>
    <w:rsid w:val="008376BA"/>
    <w:rsid w:val="00837FDA"/>
    <w:rsid w:val="00840B67"/>
    <w:rsid w:val="00841433"/>
    <w:rsid w:val="008423CD"/>
    <w:rsid w:val="0084285A"/>
    <w:rsid w:val="00843175"/>
    <w:rsid w:val="00843FBB"/>
    <w:rsid w:val="008516B4"/>
    <w:rsid w:val="0085412A"/>
    <w:rsid w:val="008572B8"/>
    <w:rsid w:val="0085761C"/>
    <w:rsid w:val="00862239"/>
    <w:rsid w:val="00871B65"/>
    <w:rsid w:val="00874507"/>
    <w:rsid w:val="008764CE"/>
    <w:rsid w:val="0087729F"/>
    <w:rsid w:val="00881D8E"/>
    <w:rsid w:val="0088329C"/>
    <w:rsid w:val="00886210"/>
    <w:rsid w:val="00890897"/>
    <w:rsid w:val="0089180E"/>
    <w:rsid w:val="00894C72"/>
    <w:rsid w:val="008976D2"/>
    <w:rsid w:val="008A1AD9"/>
    <w:rsid w:val="008A3EC1"/>
    <w:rsid w:val="008A6247"/>
    <w:rsid w:val="008B7CAC"/>
    <w:rsid w:val="008C42E5"/>
    <w:rsid w:val="008C5682"/>
    <w:rsid w:val="008C5D85"/>
    <w:rsid w:val="008D4B3A"/>
    <w:rsid w:val="008D622C"/>
    <w:rsid w:val="008D622E"/>
    <w:rsid w:val="008E360D"/>
    <w:rsid w:val="008F40A1"/>
    <w:rsid w:val="009013A6"/>
    <w:rsid w:val="00904E23"/>
    <w:rsid w:val="00911DC3"/>
    <w:rsid w:val="009134F5"/>
    <w:rsid w:val="00941028"/>
    <w:rsid w:val="0095030C"/>
    <w:rsid w:val="00955D09"/>
    <w:rsid w:val="00960F46"/>
    <w:rsid w:val="00961930"/>
    <w:rsid w:val="00966B9E"/>
    <w:rsid w:val="009675C9"/>
    <w:rsid w:val="009708A4"/>
    <w:rsid w:val="0097750F"/>
    <w:rsid w:val="00986B11"/>
    <w:rsid w:val="009A7981"/>
    <w:rsid w:val="009B1FA2"/>
    <w:rsid w:val="009B368B"/>
    <w:rsid w:val="009B57A0"/>
    <w:rsid w:val="009B6A6D"/>
    <w:rsid w:val="009C0DC5"/>
    <w:rsid w:val="009C1409"/>
    <w:rsid w:val="009C3857"/>
    <w:rsid w:val="009D4ADD"/>
    <w:rsid w:val="009D50BC"/>
    <w:rsid w:val="009D78BA"/>
    <w:rsid w:val="009E5FD0"/>
    <w:rsid w:val="009E5FE8"/>
    <w:rsid w:val="009E6790"/>
    <w:rsid w:val="009F18CA"/>
    <w:rsid w:val="009F6BC8"/>
    <w:rsid w:val="009F7177"/>
    <w:rsid w:val="00A14666"/>
    <w:rsid w:val="00A1564B"/>
    <w:rsid w:val="00A16D02"/>
    <w:rsid w:val="00A245F3"/>
    <w:rsid w:val="00A248D0"/>
    <w:rsid w:val="00A36412"/>
    <w:rsid w:val="00A36A6F"/>
    <w:rsid w:val="00A425EA"/>
    <w:rsid w:val="00A52780"/>
    <w:rsid w:val="00A54603"/>
    <w:rsid w:val="00A62E38"/>
    <w:rsid w:val="00A70094"/>
    <w:rsid w:val="00A73242"/>
    <w:rsid w:val="00A82257"/>
    <w:rsid w:val="00A82686"/>
    <w:rsid w:val="00A83AB4"/>
    <w:rsid w:val="00A841C8"/>
    <w:rsid w:val="00A854D3"/>
    <w:rsid w:val="00A9522E"/>
    <w:rsid w:val="00A9557D"/>
    <w:rsid w:val="00A962C2"/>
    <w:rsid w:val="00AA65C8"/>
    <w:rsid w:val="00AA6DEA"/>
    <w:rsid w:val="00AB1150"/>
    <w:rsid w:val="00AC0637"/>
    <w:rsid w:val="00AC3BE4"/>
    <w:rsid w:val="00AC7412"/>
    <w:rsid w:val="00AD074D"/>
    <w:rsid w:val="00AD2194"/>
    <w:rsid w:val="00AD227A"/>
    <w:rsid w:val="00AD40F5"/>
    <w:rsid w:val="00AD7961"/>
    <w:rsid w:val="00AE4EA6"/>
    <w:rsid w:val="00AE537F"/>
    <w:rsid w:val="00AE6E50"/>
    <w:rsid w:val="00AF4EBB"/>
    <w:rsid w:val="00B0416E"/>
    <w:rsid w:val="00B070D0"/>
    <w:rsid w:val="00B07C9E"/>
    <w:rsid w:val="00B1319E"/>
    <w:rsid w:val="00B17E0E"/>
    <w:rsid w:val="00B2530F"/>
    <w:rsid w:val="00B312C9"/>
    <w:rsid w:val="00B3168C"/>
    <w:rsid w:val="00B37301"/>
    <w:rsid w:val="00B4011E"/>
    <w:rsid w:val="00B419BE"/>
    <w:rsid w:val="00B46B9B"/>
    <w:rsid w:val="00B47B8B"/>
    <w:rsid w:val="00B47BB2"/>
    <w:rsid w:val="00B52DF3"/>
    <w:rsid w:val="00B56EDA"/>
    <w:rsid w:val="00B57ACB"/>
    <w:rsid w:val="00B610B0"/>
    <w:rsid w:val="00B62F4D"/>
    <w:rsid w:val="00B65194"/>
    <w:rsid w:val="00B671E8"/>
    <w:rsid w:val="00B72D14"/>
    <w:rsid w:val="00B75A35"/>
    <w:rsid w:val="00B800B2"/>
    <w:rsid w:val="00B81843"/>
    <w:rsid w:val="00B8489E"/>
    <w:rsid w:val="00B87485"/>
    <w:rsid w:val="00B92452"/>
    <w:rsid w:val="00B95CD4"/>
    <w:rsid w:val="00BA6387"/>
    <w:rsid w:val="00BA6A81"/>
    <w:rsid w:val="00BA7A47"/>
    <w:rsid w:val="00BB0011"/>
    <w:rsid w:val="00BB443B"/>
    <w:rsid w:val="00BB5423"/>
    <w:rsid w:val="00BB5620"/>
    <w:rsid w:val="00BB6B3E"/>
    <w:rsid w:val="00BC1311"/>
    <w:rsid w:val="00BC15DF"/>
    <w:rsid w:val="00BC1A3F"/>
    <w:rsid w:val="00BC49E7"/>
    <w:rsid w:val="00BC6BDE"/>
    <w:rsid w:val="00BC72AA"/>
    <w:rsid w:val="00BC7ADF"/>
    <w:rsid w:val="00BC7B89"/>
    <w:rsid w:val="00BD2AAA"/>
    <w:rsid w:val="00BE0FD5"/>
    <w:rsid w:val="00BE29B3"/>
    <w:rsid w:val="00BE6AEF"/>
    <w:rsid w:val="00BE6CBB"/>
    <w:rsid w:val="00BF0178"/>
    <w:rsid w:val="00BF055B"/>
    <w:rsid w:val="00BF7B08"/>
    <w:rsid w:val="00C00A54"/>
    <w:rsid w:val="00C1193C"/>
    <w:rsid w:val="00C12057"/>
    <w:rsid w:val="00C14459"/>
    <w:rsid w:val="00C16515"/>
    <w:rsid w:val="00C23688"/>
    <w:rsid w:val="00C34ACC"/>
    <w:rsid w:val="00C37A57"/>
    <w:rsid w:val="00C37D48"/>
    <w:rsid w:val="00C451D3"/>
    <w:rsid w:val="00C469F6"/>
    <w:rsid w:val="00C55EEC"/>
    <w:rsid w:val="00C60CFA"/>
    <w:rsid w:val="00C65903"/>
    <w:rsid w:val="00C67A16"/>
    <w:rsid w:val="00C754F5"/>
    <w:rsid w:val="00C80367"/>
    <w:rsid w:val="00C81933"/>
    <w:rsid w:val="00C8300D"/>
    <w:rsid w:val="00C8497C"/>
    <w:rsid w:val="00C84CD5"/>
    <w:rsid w:val="00C87152"/>
    <w:rsid w:val="00C95A37"/>
    <w:rsid w:val="00C961CA"/>
    <w:rsid w:val="00C97A23"/>
    <w:rsid w:val="00CA2485"/>
    <w:rsid w:val="00CA2486"/>
    <w:rsid w:val="00CA3D25"/>
    <w:rsid w:val="00CA4EE8"/>
    <w:rsid w:val="00CB31D4"/>
    <w:rsid w:val="00CB332E"/>
    <w:rsid w:val="00CC2843"/>
    <w:rsid w:val="00CC5820"/>
    <w:rsid w:val="00CD3B55"/>
    <w:rsid w:val="00CD3CA5"/>
    <w:rsid w:val="00CD5E56"/>
    <w:rsid w:val="00CE10B6"/>
    <w:rsid w:val="00CE1560"/>
    <w:rsid w:val="00CF145E"/>
    <w:rsid w:val="00CF5AC6"/>
    <w:rsid w:val="00D104AE"/>
    <w:rsid w:val="00D108A4"/>
    <w:rsid w:val="00D126C1"/>
    <w:rsid w:val="00D20C06"/>
    <w:rsid w:val="00D22489"/>
    <w:rsid w:val="00D22A48"/>
    <w:rsid w:val="00D24636"/>
    <w:rsid w:val="00D268B4"/>
    <w:rsid w:val="00D32AF8"/>
    <w:rsid w:val="00D349AA"/>
    <w:rsid w:val="00D35400"/>
    <w:rsid w:val="00D35422"/>
    <w:rsid w:val="00D36630"/>
    <w:rsid w:val="00D37075"/>
    <w:rsid w:val="00D37FB1"/>
    <w:rsid w:val="00D422C3"/>
    <w:rsid w:val="00D443A3"/>
    <w:rsid w:val="00D52878"/>
    <w:rsid w:val="00D53ED2"/>
    <w:rsid w:val="00D5779C"/>
    <w:rsid w:val="00D622DF"/>
    <w:rsid w:val="00D641B1"/>
    <w:rsid w:val="00D65928"/>
    <w:rsid w:val="00D854C1"/>
    <w:rsid w:val="00D86ADB"/>
    <w:rsid w:val="00D87733"/>
    <w:rsid w:val="00D877A0"/>
    <w:rsid w:val="00D91E66"/>
    <w:rsid w:val="00D95401"/>
    <w:rsid w:val="00DA171C"/>
    <w:rsid w:val="00DA24E0"/>
    <w:rsid w:val="00DA4D64"/>
    <w:rsid w:val="00DA748A"/>
    <w:rsid w:val="00DB0AC3"/>
    <w:rsid w:val="00DB150C"/>
    <w:rsid w:val="00DB1E00"/>
    <w:rsid w:val="00DC004E"/>
    <w:rsid w:val="00DC0284"/>
    <w:rsid w:val="00DC1908"/>
    <w:rsid w:val="00DC1AF2"/>
    <w:rsid w:val="00DC1C7A"/>
    <w:rsid w:val="00DC74A0"/>
    <w:rsid w:val="00DD09FF"/>
    <w:rsid w:val="00DD1A3C"/>
    <w:rsid w:val="00DD72FF"/>
    <w:rsid w:val="00DE0A54"/>
    <w:rsid w:val="00DE0C80"/>
    <w:rsid w:val="00DE4C01"/>
    <w:rsid w:val="00DF0340"/>
    <w:rsid w:val="00DF1D2A"/>
    <w:rsid w:val="00DF7683"/>
    <w:rsid w:val="00DF783D"/>
    <w:rsid w:val="00E03C03"/>
    <w:rsid w:val="00E03EC9"/>
    <w:rsid w:val="00E045D0"/>
    <w:rsid w:val="00E0612B"/>
    <w:rsid w:val="00E1422D"/>
    <w:rsid w:val="00E15E9E"/>
    <w:rsid w:val="00E25521"/>
    <w:rsid w:val="00E27A4F"/>
    <w:rsid w:val="00E30E32"/>
    <w:rsid w:val="00E33923"/>
    <w:rsid w:val="00E340C2"/>
    <w:rsid w:val="00E5083F"/>
    <w:rsid w:val="00E5769F"/>
    <w:rsid w:val="00E621F0"/>
    <w:rsid w:val="00E640D5"/>
    <w:rsid w:val="00E64777"/>
    <w:rsid w:val="00E6778B"/>
    <w:rsid w:val="00E72DCC"/>
    <w:rsid w:val="00E742EB"/>
    <w:rsid w:val="00E7781E"/>
    <w:rsid w:val="00E81281"/>
    <w:rsid w:val="00E8351B"/>
    <w:rsid w:val="00E85CC0"/>
    <w:rsid w:val="00E93164"/>
    <w:rsid w:val="00E95485"/>
    <w:rsid w:val="00E9645F"/>
    <w:rsid w:val="00EA3718"/>
    <w:rsid w:val="00EA731E"/>
    <w:rsid w:val="00EB13CD"/>
    <w:rsid w:val="00EC711C"/>
    <w:rsid w:val="00EE1A2C"/>
    <w:rsid w:val="00EF0B4D"/>
    <w:rsid w:val="00EF68D3"/>
    <w:rsid w:val="00F00B5A"/>
    <w:rsid w:val="00F21E46"/>
    <w:rsid w:val="00F2219C"/>
    <w:rsid w:val="00F266CD"/>
    <w:rsid w:val="00F279DC"/>
    <w:rsid w:val="00F32928"/>
    <w:rsid w:val="00F32F7D"/>
    <w:rsid w:val="00F345DB"/>
    <w:rsid w:val="00F36C81"/>
    <w:rsid w:val="00F42674"/>
    <w:rsid w:val="00F43275"/>
    <w:rsid w:val="00F45900"/>
    <w:rsid w:val="00F5671F"/>
    <w:rsid w:val="00F578B7"/>
    <w:rsid w:val="00F57996"/>
    <w:rsid w:val="00F64F9E"/>
    <w:rsid w:val="00FA189D"/>
    <w:rsid w:val="00FA18B1"/>
    <w:rsid w:val="00FA2256"/>
    <w:rsid w:val="00FA6959"/>
    <w:rsid w:val="00FB0120"/>
    <w:rsid w:val="00FB0C11"/>
    <w:rsid w:val="00FB2DA2"/>
    <w:rsid w:val="00FB36B5"/>
    <w:rsid w:val="00FB58B3"/>
    <w:rsid w:val="00FC4C1C"/>
    <w:rsid w:val="00FC58C6"/>
    <w:rsid w:val="00FD23C0"/>
    <w:rsid w:val="00FE029E"/>
    <w:rsid w:val="00FE0555"/>
    <w:rsid w:val="00FF0CBB"/>
    <w:rsid w:val="0104AB27"/>
    <w:rsid w:val="010F90E4"/>
    <w:rsid w:val="0128D699"/>
    <w:rsid w:val="0163F1AA"/>
    <w:rsid w:val="016DD76E"/>
    <w:rsid w:val="01F9D54F"/>
    <w:rsid w:val="02A07B88"/>
    <w:rsid w:val="02E981DC"/>
    <w:rsid w:val="032D18C7"/>
    <w:rsid w:val="03D0D31C"/>
    <w:rsid w:val="0464C2F5"/>
    <w:rsid w:val="047DAB70"/>
    <w:rsid w:val="053E9003"/>
    <w:rsid w:val="05C91681"/>
    <w:rsid w:val="06A2E930"/>
    <w:rsid w:val="06FA9A76"/>
    <w:rsid w:val="072E89BF"/>
    <w:rsid w:val="07900D3F"/>
    <w:rsid w:val="07D7618E"/>
    <w:rsid w:val="0880EDF1"/>
    <w:rsid w:val="092B11DB"/>
    <w:rsid w:val="0934CE03"/>
    <w:rsid w:val="093DD99E"/>
    <w:rsid w:val="09CFBBDA"/>
    <w:rsid w:val="09D146AE"/>
    <w:rsid w:val="0A350235"/>
    <w:rsid w:val="0A3DE07F"/>
    <w:rsid w:val="0A5E07E3"/>
    <w:rsid w:val="0AAA38EE"/>
    <w:rsid w:val="0AFC5FD5"/>
    <w:rsid w:val="0B0AD3F0"/>
    <w:rsid w:val="0B6D170F"/>
    <w:rsid w:val="0C176BEF"/>
    <w:rsid w:val="0C186150"/>
    <w:rsid w:val="0C475DCE"/>
    <w:rsid w:val="0C5F7841"/>
    <w:rsid w:val="0C6F8457"/>
    <w:rsid w:val="0CBF795D"/>
    <w:rsid w:val="0CE65B54"/>
    <w:rsid w:val="0D023E7F"/>
    <w:rsid w:val="0D1C69B9"/>
    <w:rsid w:val="0DDE2F43"/>
    <w:rsid w:val="0DED1E8B"/>
    <w:rsid w:val="0E061738"/>
    <w:rsid w:val="0EE8553E"/>
    <w:rsid w:val="0F7EFE90"/>
    <w:rsid w:val="0F981764"/>
    <w:rsid w:val="0FC4E4CB"/>
    <w:rsid w:val="10240F67"/>
    <w:rsid w:val="107EFD6E"/>
    <w:rsid w:val="1181AFA9"/>
    <w:rsid w:val="11E2E458"/>
    <w:rsid w:val="12D733BD"/>
    <w:rsid w:val="1344E365"/>
    <w:rsid w:val="13AA6245"/>
    <w:rsid w:val="150D5064"/>
    <w:rsid w:val="151372AD"/>
    <w:rsid w:val="154A62D0"/>
    <w:rsid w:val="15E82489"/>
    <w:rsid w:val="15FA28AE"/>
    <w:rsid w:val="162D4056"/>
    <w:rsid w:val="163C1F60"/>
    <w:rsid w:val="16722B0C"/>
    <w:rsid w:val="17D7C8D0"/>
    <w:rsid w:val="181A3009"/>
    <w:rsid w:val="183D03A0"/>
    <w:rsid w:val="18C7D119"/>
    <w:rsid w:val="18F3816D"/>
    <w:rsid w:val="19B59BC3"/>
    <w:rsid w:val="19B6006A"/>
    <w:rsid w:val="19D0DCDE"/>
    <w:rsid w:val="19D209EF"/>
    <w:rsid w:val="1A78EA4C"/>
    <w:rsid w:val="1A8B76A4"/>
    <w:rsid w:val="1AFAC789"/>
    <w:rsid w:val="1B34FFCE"/>
    <w:rsid w:val="1B3D9F6C"/>
    <w:rsid w:val="1BFB9250"/>
    <w:rsid w:val="1C5EAF16"/>
    <w:rsid w:val="1C71AB09"/>
    <w:rsid w:val="1DEA9806"/>
    <w:rsid w:val="1E87FE76"/>
    <w:rsid w:val="1F2E7473"/>
    <w:rsid w:val="1FB8C956"/>
    <w:rsid w:val="1FFCF873"/>
    <w:rsid w:val="217FA077"/>
    <w:rsid w:val="220923E3"/>
    <w:rsid w:val="22B8BE67"/>
    <w:rsid w:val="233ACCA9"/>
    <w:rsid w:val="234355AC"/>
    <w:rsid w:val="23AABE02"/>
    <w:rsid w:val="254A4A92"/>
    <w:rsid w:val="2702172D"/>
    <w:rsid w:val="27210B9E"/>
    <w:rsid w:val="27758F1D"/>
    <w:rsid w:val="2798FCE5"/>
    <w:rsid w:val="282529A1"/>
    <w:rsid w:val="28AAAA0C"/>
    <w:rsid w:val="28C8F8AA"/>
    <w:rsid w:val="2976BCB7"/>
    <w:rsid w:val="29AFF14F"/>
    <w:rsid w:val="29C919AC"/>
    <w:rsid w:val="29F5DD63"/>
    <w:rsid w:val="2A0F31B7"/>
    <w:rsid w:val="2CC15DBD"/>
    <w:rsid w:val="2D724E12"/>
    <w:rsid w:val="2D86EF6D"/>
    <w:rsid w:val="2D8AAAAA"/>
    <w:rsid w:val="2DB45762"/>
    <w:rsid w:val="2E050A3F"/>
    <w:rsid w:val="2E2E5B28"/>
    <w:rsid w:val="2EA1496E"/>
    <w:rsid w:val="2F50DFBB"/>
    <w:rsid w:val="2F87FF6F"/>
    <w:rsid w:val="3056422C"/>
    <w:rsid w:val="307FC52F"/>
    <w:rsid w:val="3094EABF"/>
    <w:rsid w:val="30A9230F"/>
    <w:rsid w:val="30FA1B0C"/>
    <w:rsid w:val="32B532D1"/>
    <w:rsid w:val="33422593"/>
    <w:rsid w:val="3383D375"/>
    <w:rsid w:val="3392AF09"/>
    <w:rsid w:val="33F0C093"/>
    <w:rsid w:val="34708B92"/>
    <w:rsid w:val="34D5F41E"/>
    <w:rsid w:val="355605B6"/>
    <w:rsid w:val="3572CE11"/>
    <w:rsid w:val="357C9432"/>
    <w:rsid w:val="35ABA995"/>
    <w:rsid w:val="35EB2588"/>
    <w:rsid w:val="361C8365"/>
    <w:rsid w:val="362A565C"/>
    <w:rsid w:val="3657052C"/>
    <w:rsid w:val="368AF5D5"/>
    <w:rsid w:val="36B4E872"/>
    <w:rsid w:val="36FB54EF"/>
    <w:rsid w:val="370007FB"/>
    <w:rsid w:val="371D5128"/>
    <w:rsid w:val="38922D22"/>
    <w:rsid w:val="3897A69D"/>
    <w:rsid w:val="38CFBBB2"/>
    <w:rsid w:val="39161B20"/>
    <w:rsid w:val="395FF508"/>
    <w:rsid w:val="39642FE8"/>
    <w:rsid w:val="3981F071"/>
    <w:rsid w:val="3A14D526"/>
    <w:rsid w:val="3C5EBA86"/>
    <w:rsid w:val="3DB59802"/>
    <w:rsid w:val="3DE46CD7"/>
    <w:rsid w:val="3E0AA12B"/>
    <w:rsid w:val="3E0E432B"/>
    <w:rsid w:val="3E98256D"/>
    <w:rsid w:val="3EA63261"/>
    <w:rsid w:val="3EC13E34"/>
    <w:rsid w:val="3F6FF54B"/>
    <w:rsid w:val="4052EA48"/>
    <w:rsid w:val="406C12A5"/>
    <w:rsid w:val="40BF9D94"/>
    <w:rsid w:val="40E5FF34"/>
    <w:rsid w:val="417DBB99"/>
    <w:rsid w:val="418AC88B"/>
    <w:rsid w:val="41C29208"/>
    <w:rsid w:val="42096B67"/>
    <w:rsid w:val="423AC37F"/>
    <w:rsid w:val="42CBAAE5"/>
    <w:rsid w:val="42D48061"/>
    <w:rsid w:val="4333855E"/>
    <w:rsid w:val="44126E59"/>
    <w:rsid w:val="443DDCF7"/>
    <w:rsid w:val="444B0D80"/>
    <w:rsid w:val="44DA3B7C"/>
    <w:rsid w:val="45A65B4B"/>
    <w:rsid w:val="45A91F4E"/>
    <w:rsid w:val="46001F20"/>
    <w:rsid w:val="46034BA7"/>
    <w:rsid w:val="46218DE9"/>
    <w:rsid w:val="46F94883"/>
    <w:rsid w:val="46FA0B31"/>
    <w:rsid w:val="47CF171C"/>
    <w:rsid w:val="4822AFF7"/>
    <w:rsid w:val="48231C84"/>
    <w:rsid w:val="48D2F08E"/>
    <w:rsid w:val="4925FB26"/>
    <w:rsid w:val="4951BF20"/>
    <w:rsid w:val="49C9D17A"/>
    <w:rsid w:val="49D1C541"/>
    <w:rsid w:val="49EF063F"/>
    <w:rsid w:val="4B0BEAE1"/>
    <w:rsid w:val="4B1C8B46"/>
    <w:rsid w:val="4B7FF6CA"/>
    <w:rsid w:val="4BC6C951"/>
    <w:rsid w:val="4C0A9150"/>
    <w:rsid w:val="4C345D0C"/>
    <w:rsid w:val="4C4C09B6"/>
    <w:rsid w:val="4C91B767"/>
    <w:rsid w:val="4CA0A574"/>
    <w:rsid w:val="4E9EE796"/>
    <w:rsid w:val="4EF8E0B7"/>
    <w:rsid w:val="4F9912C0"/>
    <w:rsid w:val="4FBFFDC7"/>
    <w:rsid w:val="508E2611"/>
    <w:rsid w:val="50911872"/>
    <w:rsid w:val="50B3C0BA"/>
    <w:rsid w:val="5107CE2F"/>
    <w:rsid w:val="519F9627"/>
    <w:rsid w:val="51E0A358"/>
    <w:rsid w:val="51F3A39C"/>
    <w:rsid w:val="5244AB5E"/>
    <w:rsid w:val="525E7355"/>
    <w:rsid w:val="52BE1107"/>
    <w:rsid w:val="52E2FB41"/>
    <w:rsid w:val="52E4E520"/>
    <w:rsid w:val="533A7127"/>
    <w:rsid w:val="53957DEB"/>
    <w:rsid w:val="53F20A6D"/>
    <w:rsid w:val="541D90BB"/>
    <w:rsid w:val="553331E4"/>
    <w:rsid w:val="556AA10F"/>
    <w:rsid w:val="557F4457"/>
    <w:rsid w:val="55DC34B3"/>
    <w:rsid w:val="561A9C03"/>
    <w:rsid w:val="56C714BF"/>
    <w:rsid w:val="56DF34E7"/>
    <w:rsid w:val="575C36AB"/>
    <w:rsid w:val="57E2F6C6"/>
    <w:rsid w:val="57E7B741"/>
    <w:rsid w:val="57EEB1F8"/>
    <w:rsid w:val="5800139E"/>
    <w:rsid w:val="5832B5D8"/>
    <w:rsid w:val="584CC362"/>
    <w:rsid w:val="587990C9"/>
    <w:rsid w:val="58891974"/>
    <w:rsid w:val="589BCC11"/>
    <w:rsid w:val="58FAAD18"/>
    <w:rsid w:val="592291EC"/>
    <w:rsid w:val="5B0BA0D1"/>
    <w:rsid w:val="5BF868BC"/>
    <w:rsid w:val="5C0EBBD0"/>
    <w:rsid w:val="5C214C92"/>
    <w:rsid w:val="5C4A80D6"/>
    <w:rsid w:val="5C8E48D5"/>
    <w:rsid w:val="5CBA4805"/>
    <w:rsid w:val="5CE248CE"/>
    <w:rsid w:val="5D45CB4B"/>
    <w:rsid w:val="5DA54837"/>
    <w:rsid w:val="5DACE0E1"/>
    <w:rsid w:val="5E7F1C0C"/>
    <w:rsid w:val="5F58B3C5"/>
    <w:rsid w:val="5F7C910F"/>
    <w:rsid w:val="5FB79790"/>
    <w:rsid w:val="6075E48B"/>
    <w:rsid w:val="60B1BF04"/>
    <w:rsid w:val="60C84975"/>
    <w:rsid w:val="618CACEB"/>
    <w:rsid w:val="61F42141"/>
    <w:rsid w:val="6253184D"/>
    <w:rsid w:val="6271E179"/>
    <w:rsid w:val="6297E424"/>
    <w:rsid w:val="632A4E70"/>
    <w:rsid w:val="63313DAB"/>
    <w:rsid w:val="64DC1FDC"/>
    <w:rsid w:val="64F0A04D"/>
    <w:rsid w:val="65D637E9"/>
    <w:rsid w:val="66A72A24"/>
    <w:rsid w:val="66ACAAC0"/>
    <w:rsid w:val="68345C51"/>
    <w:rsid w:val="688CD5D5"/>
    <w:rsid w:val="68C270D1"/>
    <w:rsid w:val="691B136E"/>
    <w:rsid w:val="6931C54A"/>
    <w:rsid w:val="6967FFC2"/>
    <w:rsid w:val="69AAEC29"/>
    <w:rsid w:val="6A25A741"/>
    <w:rsid w:val="6A47B9C4"/>
    <w:rsid w:val="6B327292"/>
    <w:rsid w:val="6B412698"/>
    <w:rsid w:val="6B6AAC06"/>
    <w:rsid w:val="6BAB1A06"/>
    <w:rsid w:val="6BC47697"/>
    <w:rsid w:val="6BC5FF5B"/>
    <w:rsid w:val="6BFCB282"/>
    <w:rsid w:val="6C3736CD"/>
    <w:rsid w:val="6C4688B4"/>
    <w:rsid w:val="6C963F60"/>
    <w:rsid w:val="6CCE42F3"/>
    <w:rsid w:val="6CF7A0D3"/>
    <w:rsid w:val="6D64196B"/>
    <w:rsid w:val="6E26074D"/>
    <w:rsid w:val="6E830222"/>
    <w:rsid w:val="6F0E1DF5"/>
    <w:rsid w:val="6FCAD28A"/>
    <w:rsid w:val="704E18EC"/>
    <w:rsid w:val="70E30AF9"/>
    <w:rsid w:val="70F90F30"/>
    <w:rsid w:val="72CC3EC4"/>
    <w:rsid w:val="72F5B9AB"/>
    <w:rsid w:val="730368AD"/>
    <w:rsid w:val="7381F9C4"/>
    <w:rsid w:val="73EE48B9"/>
    <w:rsid w:val="743E1127"/>
    <w:rsid w:val="74E6E4AE"/>
    <w:rsid w:val="761B53D1"/>
    <w:rsid w:val="76419F68"/>
    <w:rsid w:val="7674EBAA"/>
    <w:rsid w:val="770DC61B"/>
    <w:rsid w:val="77325A8B"/>
    <w:rsid w:val="7749C806"/>
    <w:rsid w:val="77764632"/>
    <w:rsid w:val="784A8EA3"/>
    <w:rsid w:val="786940FE"/>
    <w:rsid w:val="789F645C"/>
    <w:rsid w:val="78AB05CD"/>
    <w:rsid w:val="78AC3B45"/>
    <w:rsid w:val="78C0F08E"/>
    <w:rsid w:val="78DAE239"/>
    <w:rsid w:val="79C1EDE2"/>
    <w:rsid w:val="79D33699"/>
    <w:rsid w:val="7A41FF43"/>
    <w:rsid w:val="7AB094D5"/>
    <w:rsid w:val="7C053A14"/>
    <w:rsid w:val="7CC351D5"/>
    <w:rsid w:val="7D3BBCDB"/>
    <w:rsid w:val="7DE632C1"/>
    <w:rsid w:val="7E751CBF"/>
    <w:rsid w:val="7EC10AC0"/>
    <w:rsid w:val="7EE3E569"/>
    <w:rsid w:val="7F820322"/>
    <w:rsid w:val="7FBF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ECC5"/>
  <w15:docId w15:val="{4BD088FE-B9CE-432B-A434-89BF3BCB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60"/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00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966B9E"/>
  </w:style>
  <w:style w:type="character" w:styleId="eop" w:customStyle="1">
    <w:name w:val="eop"/>
    <w:basedOn w:val="DefaultParagraphFont"/>
    <w:rsid w:val="00966B9E"/>
  </w:style>
  <w:style w:type="character" w:styleId="CommentReference">
    <w:name w:val="annotation reference"/>
    <w:basedOn w:val="DefaultParagraphFont"/>
    <w:uiPriority w:val="99"/>
    <w:semiHidden/>
    <w:unhideWhenUsed/>
    <w:rsid w:val="00294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53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453D"/>
    <w:rPr>
      <w:rFonts w:ascii="Times New Roman" w:hAnsi="Times New Roman" w:eastAsia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5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453D"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75C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grantclinician.org/es/recursos-campana-de-concientizacion-sobre-las-vacunas-contra-covid-1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fdd44-4aa4-4d0a-9dc0-7606fd3e2ef5">
      <Terms xmlns="http://schemas.microsoft.com/office/infopath/2007/PartnerControls"/>
    </lcf76f155ced4ddcb4097134ff3c332f>
    <TaxCatchAll xmlns="41a82cfb-08d0-4eac-a8a5-9ca94e9619de" xsi:nil="true"/>
    <SharedWithUsers xmlns="41a82cfb-08d0-4eac-a8a5-9ca94e9619de">
      <UserInfo>
        <DisplayName>Alma Galvan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6" ma:contentTypeDescription="Create a new document." ma:contentTypeScope="" ma:versionID="7b29fe4afdd2855c9387aabe9f1a1d22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e7d22e23de2cf0cd3ffd979b46d59241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0e72db-c2aa-41da-91da-e234c5c619be}" ma:internalName="TaxCatchAll" ma:showField="CatchAllData" ma:web="41a82cfb-08d0-4eac-a8a5-9ca94e961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114EF-12F0-4E25-8AF2-8F7B69C1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B6214-F06D-4E00-AAC4-A1B75002AB04}">
  <ds:schemaRefs>
    <ds:schemaRef ds:uri="http://schemas.microsoft.com/office/2006/metadata/properties"/>
    <ds:schemaRef ds:uri="http://schemas.microsoft.com/office/infopath/2007/PartnerControls"/>
    <ds:schemaRef ds:uri="75afdd44-4aa4-4d0a-9dc0-7606fd3e2ef5"/>
    <ds:schemaRef ds:uri="41a82cfb-08d0-4eac-a8a5-9ca94e9619de"/>
  </ds:schemaRefs>
</ds:datastoreItem>
</file>

<file path=customXml/itemProps3.xml><?xml version="1.0" encoding="utf-8"?>
<ds:datastoreItem xmlns:ds="http://schemas.openxmlformats.org/officeDocument/2006/customXml" ds:itemID="{BA972C49-BF81-4872-8305-1ED5040E3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 Dufrene</dc:creator>
  <cp:lastModifiedBy>Noel Dufrene</cp:lastModifiedBy>
  <cp:revision>621</cp:revision>
  <dcterms:created xsi:type="dcterms:W3CDTF">2021-07-14T15:21:00Z</dcterms:created>
  <dcterms:modified xsi:type="dcterms:W3CDTF">2023-02-13T14:40:30Z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2021-07-14T00:00:00Z</vt:filetime>
  </property>
  <property fmtid="{D5CDD505-2E9C-101B-9397-08002B2CF9AE}" pid="5" name="ContentTypeId">
    <vt:lpwstr>0x01010088205106ECAF734D9CC60C8969D22B8A</vt:lpwstr>
  </property>
  <property fmtid="{D5CDD505-2E9C-101B-9397-08002B2CF9AE}" pid="6" name="MediaServiceImageTags">
    <vt:lpwstr/>
  </property>
</Properties>
</file>